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275EC" w14:textId="77777777" w:rsidR="007E50D9" w:rsidRPr="00890091" w:rsidRDefault="00E737E6" w:rsidP="00F44206">
      <w:pPr>
        <w:ind w:firstLineChars="177" w:firstLine="496"/>
        <w:rPr>
          <w:rFonts w:ascii="Times New Roman" w:hAnsi="Times New Roman" w:cs="Times New Roman"/>
          <w:b/>
          <w:sz w:val="28"/>
        </w:rPr>
      </w:pPr>
      <w:r w:rsidRPr="00890091">
        <w:rPr>
          <w:rFonts w:ascii="Times New Roman" w:hAnsi="Times New Roman" w:cs="Times New Roman" w:hint="eastAsia"/>
          <w:b/>
          <w:sz w:val="28"/>
        </w:rPr>
        <w:t xml:space="preserve">Permafrost Atmospheric Science in </w:t>
      </w:r>
      <w:r w:rsidR="007E50D9" w:rsidRPr="00890091">
        <w:rPr>
          <w:rFonts w:ascii="Times New Roman" w:hAnsi="Times New Roman" w:cs="Times New Roman"/>
          <w:b/>
          <w:sz w:val="28"/>
        </w:rPr>
        <w:t>Cambridge Bay, Canada</w:t>
      </w:r>
    </w:p>
    <w:p w14:paraId="47429A9A" w14:textId="77777777" w:rsidR="00E737E6" w:rsidRDefault="00E737E6" w:rsidP="007E50D9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6131E4CE" w14:textId="77777777" w:rsidR="00A00C00" w:rsidRDefault="00A00C00" w:rsidP="007E50D9">
      <w:pPr>
        <w:ind w:firstLineChars="177" w:firstLine="38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License# 04 0</w:t>
      </w:r>
      <w:r w:rsidR="00AD4BF0">
        <w:rPr>
          <w:rFonts w:ascii="Times New Roman" w:hAnsi="Times New Roman" w:cs="Times New Roman" w:hint="eastAsia"/>
          <w:sz w:val="22"/>
        </w:rPr>
        <w:t>20</w:t>
      </w:r>
      <w:r>
        <w:rPr>
          <w:rFonts w:ascii="Times New Roman" w:hAnsi="Times New Roman" w:cs="Times New Roman" w:hint="eastAsia"/>
          <w:sz w:val="22"/>
        </w:rPr>
        <w:t xml:space="preserve"> 1</w:t>
      </w:r>
      <w:r w:rsidR="00AD4BF0">
        <w:rPr>
          <w:rFonts w:ascii="Times New Roman" w:hAnsi="Times New Roman" w:cs="Times New Roman" w:hint="eastAsia"/>
          <w:sz w:val="22"/>
        </w:rPr>
        <w:t>6R</w:t>
      </w:r>
      <w:r>
        <w:rPr>
          <w:rFonts w:ascii="Times New Roman" w:hAnsi="Times New Roman" w:cs="Times New Roman" w:hint="eastAsia"/>
          <w:sz w:val="22"/>
        </w:rPr>
        <w:t>-M</w:t>
      </w:r>
    </w:p>
    <w:p w14:paraId="52238B07" w14:textId="77777777" w:rsidR="00A00C00" w:rsidRDefault="00A00C00" w:rsidP="007E50D9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38995D5E" w14:textId="77777777" w:rsidR="00E737E6" w:rsidRDefault="00E737E6" w:rsidP="007E50D9">
      <w:pPr>
        <w:ind w:firstLineChars="177" w:firstLine="38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 xml:space="preserve">Timeframe: </w:t>
      </w:r>
      <w:r w:rsidR="00AD4BF0">
        <w:rPr>
          <w:rFonts w:ascii="Times New Roman" w:hAnsi="Times New Roman" w:cs="Times New Roman" w:hint="eastAsia"/>
          <w:sz w:val="22"/>
        </w:rPr>
        <w:t xml:space="preserve">May 01, 2016 </w:t>
      </w:r>
      <w:r w:rsidR="00AD4BF0">
        <w:rPr>
          <w:rFonts w:ascii="Times New Roman" w:hAnsi="Times New Roman" w:cs="Times New Roman"/>
          <w:sz w:val="22"/>
        </w:rPr>
        <w:t>–</w:t>
      </w:r>
      <w:r w:rsidR="00AD4BF0">
        <w:rPr>
          <w:rFonts w:ascii="Times New Roman" w:hAnsi="Times New Roman" w:cs="Times New Roman" w:hint="eastAsia"/>
          <w:sz w:val="22"/>
        </w:rPr>
        <w:t xml:space="preserve"> December 31, 2016</w:t>
      </w:r>
      <w:r>
        <w:rPr>
          <w:rFonts w:ascii="Times New Roman" w:hAnsi="Times New Roman" w:cs="Times New Roman" w:hint="eastAsia"/>
          <w:sz w:val="22"/>
        </w:rPr>
        <w:t xml:space="preserve"> (Total research phase: 201</w:t>
      </w:r>
      <w:r w:rsidR="00AD4BF0">
        <w:rPr>
          <w:rFonts w:ascii="Times New Roman" w:hAnsi="Times New Roman" w:cs="Times New Roman" w:hint="eastAsia"/>
          <w:sz w:val="22"/>
        </w:rPr>
        <w:t>6</w:t>
      </w:r>
      <w:r>
        <w:rPr>
          <w:rFonts w:ascii="Times New Roman" w:hAnsi="Times New Roman" w:cs="Times New Roman" w:hint="eastAsia"/>
          <w:sz w:val="22"/>
        </w:rPr>
        <w:t>-20</w:t>
      </w:r>
      <w:r w:rsidR="00AD4BF0">
        <w:rPr>
          <w:rFonts w:ascii="Times New Roman" w:hAnsi="Times New Roman" w:cs="Times New Roman" w:hint="eastAsia"/>
          <w:sz w:val="22"/>
        </w:rPr>
        <w:t>20</w:t>
      </w:r>
      <w:r>
        <w:rPr>
          <w:rFonts w:ascii="Times New Roman" w:hAnsi="Times New Roman" w:cs="Times New Roman" w:hint="eastAsia"/>
          <w:sz w:val="22"/>
        </w:rPr>
        <w:t>)</w:t>
      </w:r>
    </w:p>
    <w:p w14:paraId="6E9FA01C" w14:textId="528EC880" w:rsidR="00E737E6" w:rsidRDefault="00E737E6" w:rsidP="007E50D9">
      <w:pPr>
        <w:ind w:firstLineChars="177" w:firstLine="38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 xml:space="preserve">Purpose: </w:t>
      </w:r>
      <w:r w:rsidR="00EB459D">
        <w:rPr>
          <w:rFonts w:ascii="Times New Roman" w:hAnsi="Times New Roman" w:cs="Times New Roman"/>
          <w:sz w:val="22"/>
        </w:rPr>
        <w:t>To u</w:t>
      </w:r>
      <w:r>
        <w:rPr>
          <w:rFonts w:ascii="Times New Roman" w:hAnsi="Times New Roman" w:cs="Times New Roman" w:hint="eastAsia"/>
          <w:sz w:val="22"/>
        </w:rPr>
        <w:t xml:space="preserve">nderstand </w:t>
      </w:r>
      <w:r w:rsidR="00EB459D">
        <w:rPr>
          <w:rFonts w:ascii="Times New Roman" w:hAnsi="Times New Roman" w:cs="Times New Roman"/>
          <w:sz w:val="22"/>
        </w:rPr>
        <w:t xml:space="preserve">the </w:t>
      </w:r>
      <w:r w:rsidR="00EB459D">
        <w:rPr>
          <w:rFonts w:ascii="Times New Roman" w:hAnsi="Times New Roman" w:cs="Times New Roman" w:hint="eastAsia"/>
          <w:sz w:val="22"/>
        </w:rPr>
        <w:t>environment change</w:t>
      </w:r>
      <w:r w:rsidR="00EB459D" w:rsidDel="00EB459D">
        <w:rPr>
          <w:rFonts w:ascii="Times New Roman" w:hAnsi="Times New Roman" w:cs="Times New Roman" w:hint="eastAsia"/>
          <w:sz w:val="22"/>
        </w:rPr>
        <w:t xml:space="preserve"> </w:t>
      </w:r>
      <w:r w:rsidR="00EB459D">
        <w:rPr>
          <w:rFonts w:ascii="Times New Roman" w:hAnsi="Times New Roman" w:cs="Times New Roman"/>
          <w:sz w:val="22"/>
        </w:rPr>
        <w:t xml:space="preserve">of </w:t>
      </w:r>
      <w:r>
        <w:rPr>
          <w:rFonts w:ascii="Times New Roman" w:hAnsi="Times New Roman" w:cs="Times New Roman" w:hint="eastAsia"/>
          <w:sz w:val="22"/>
        </w:rPr>
        <w:t xml:space="preserve">Arctic permafrost </w:t>
      </w:r>
    </w:p>
    <w:p w14:paraId="7CCE3E84" w14:textId="77777777" w:rsidR="00E737E6" w:rsidRDefault="00E737E6" w:rsidP="007E50D9">
      <w:pPr>
        <w:ind w:firstLineChars="177" w:firstLine="38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Goals and objectives:</w:t>
      </w:r>
    </w:p>
    <w:p w14:paraId="0F4140F9" w14:textId="4AAEA5EC" w:rsidR="00E737E6" w:rsidRDefault="00890091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Monitoring carbon dioxide and black carbon for atmospheric sciences</w:t>
      </w:r>
    </w:p>
    <w:p w14:paraId="55663D0A" w14:textId="77777777" w:rsidR="00890091" w:rsidRDefault="00890091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Temperature and precipitation manipulation experiments</w:t>
      </w:r>
    </w:p>
    <w:p w14:paraId="4E408565" w14:textId="7A1FAEB7" w:rsidR="00890091" w:rsidRDefault="00890091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 xml:space="preserve">Characterization of ecological </w:t>
      </w:r>
      <w:r>
        <w:rPr>
          <w:rFonts w:ascii="Times New Roman" w:hAnsi="Times New Roman" w:cs="Times New Roman"/>
          <w:sz w:val="22"/>
        </w:rPr>
        <w:t>components</w:t>
      </w:r>
      <w:r>
        <w:rPr>
          <w:rFonts w:ascii="Times New Roman" w:hAnsi="Times New Roman" w:cs="Times New Roman" w:hint="eastAsia"/>
          <w:sz w:val="22"/>
        </w:rPr>
        <w:t xml:space="preserve"> and their response to climate change</w:t>
      </w:r>
      <w:bookmarkStart w:id="0" w:name="_GoBack"/>
      <w:bookmarkEnd w:id="0"/>
    </w:p>
    <w:p w14:paraId="1C4A4896" w14:textId="77777777" w:rsidR="00890091" w:rsidRDefault="00890091" w:rsidP="00890091">
      <w:pPr>
        <w:pStyle w:val="a3"/>
        <w:ind w:leftChars="0" w:left="1189"/>
        <w:rPr>
          <w:rFonts w:ascii="Times New Roman" w:hAnsi="Times New Roman" w:cs="Times New Roman"/>
          <w:sz w:val="22"/>
        </w:rPr>
      </w:pPr>
    </w:p>
    <w:p w14:paraId="68CF749D" w14:textId="77777777" w:rsidR="00FB1FB6" w:rsidRPr="00E737E6" w:rsidRDefault="00FB1FB6" w:rsidP="00890091">
      <w:pPr>
        <w:pStyle w:val="a3"/>
        <w:ind w:leftChars="0" w:left="1189"/>
        <w:rPr>
          <w:rFonts w:ascii="Times New Roman" w:hAnsi="Times New Roman" w:cs="Times New Roman"/>
          <w:sz w:val="22"/>
        </w:rPr>
      </w:pPr>
    </w:p>
    <w:p w14:paraId="79B987DE" w14:textId="6D851503" w:rsidR="00BE6501" w:rsidRDefault="00BE6501" w:rsidP="00896E3C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r w:rsidRPr="00BE6501">
        <w:rPr>
          <w:rFonts w:ascii="Times New Roman" w:hAnsi="Times New Roman" w:cs="Times New Roman"/>
          <w:sz w:val="22"/>
        </w:rPr>
        <w:t xml:space="preserve">For long-term monitoring </w:t>
      </w:r>
      <w:r w:rsidR="00BF7907">
        <w:rPr>
          <w:rFonts w:ascii="Times New Roman" w:hAnsi="Times New Roman" w:cs="Times New Roman"/>
          <w:sz w:val="22"/>
        </w:rPr>
        <w:t xml:space="preserve">of </w:t>
      </w:r>
      <w:r w:rsidRPr="00BE6501">
        <w:rPr>
          <w:rFonts w:ascii="Times New Roman" w:hAnsi="Times New Roman" w:cs="Times New Roman"/>
          <w:sz w:val="22"/>
        </w:rPr>
        <w:t>CO</w:t>
      </w:r>
      <w:r w:rsidRPr="00BE6501">
        <w:rPr>
          <w:rFonts w:ascii="Times New Roman" w:hAnsi="Times New Roman" w:cs="Times New Roman"/>
          <w:sz w:val="22"/>
          <w:vertAlign w:val="subscript"/>
        </w:rPr>
        <w:t>2</w:t>
      </w:r>
      <w:r w:rsidRPr="00BE6501">
        <w:rPr>
          <w:rFonts w:ascii="Times New Roman" w:hAnsi="Times New Roman" w:cs="Times New Roman"/>
          <w:sz w:val="22"/>
        </w:rPr>
        <w:t xml:space="preserve"> and energy exchange between the atmosphere and the ecosystem, </w:t>
      </w:r>
      <w:r w:rsidR="00BF7907">
        <w:rPr>
          <w:rFonts w:ascii="Times New Roman" w:hAnsi="Times New Roman" w:cs="Times New Roman"/>
          <w:sz w:val="22"/>
        </w:rPr>
        <w:t xml:space="preserve">an </w:t>
      </w:r>
      <w:r w:rsidRPr="00BE6501">
        <w:rPr>
          <w:rFonts w:ascii="Times New Roman" w:hAnsi="Times New Roman" w:cs="Times New Roman"/>
          <w:sz w:val="22"/>
        </w:rPr>
        <w:t xml:space="preserve">eddy covariance flux system together with a net radiometer </w:t>
      </w:r>
      <w:r w:rsidR="00BF7907">
        <w:rPr>
          <w:rFonts w:ascii="Times New Roman" w:hAnsi="Times New Roman" w:cs="Times New Roman"/>
          <w:sz w:val="22"/>
        </w:rPr>
        <w:t>was</w:t>
      </w:r>
      <w:r w:rsidRPr="00BE6501">
        <w:rPr>
          <w:rFonts w:ascii="Times New Roman" w:hAnsi="Times New Roman" w:cs="Times New Roman"/>
          <w:sz w:val="22"/>
        </w:rPr>
        <w:t xml:space="preserve"> operated on a</w:t>
      </w:r>
      <w:r w:rsidR="00BF7907">
        <w:rPr>
          <w:rFonts w:ascii="Times New Roman" w:hAnsi="Times New Roman" w:cs="Times New Roman"/>
          <w:sz w:val="22"/>
        </w:rPr>
        <w:t>n</w:t>
      </w:r>
      <w:r w:rsidRPr="00BE6501">
        <w:rPr>
          <w:rFonts w:ascii="Times New Roman" w:hAnsi="Times New Roman" w:cs="Times New Roman"/>
          <w:sz w:val="22"/>
        </w:rPr>
        <w:t xml:space="preserve">  Environment Canada </w:t>
      </w:r>
      <w:r w:rsidR="00BF7907">
        <w:rPr>
          <w:rFonts w:ascii="Times New Roman" w:hAnsi="Times New Roman" w:cs="Times New Roman"/>
          <w:sz w:val="22"/>
        </w:rPr>
        <w:t xml:space="preserve">tower </w:t>
      </w:r>
      <w:r w:rsidRPr="00BE6501">
        <w:rPr>
          <w:rFonts w:ascii="Times New Roman" w:hAnsi="Times New Roman" w:cs="Times New Roman"/>
          <w:sz w:val="22"/>
        </w:rPr>
        <w:t xml:space="preserve">about 50 m away from the climate manipulation plots this </w:t>
      </w:r>
      <w:r w:rsidRPr="00AD4BF0">
        <w:rPr>
          <w:rFonts w:ascii="Times New Roman" w:hAnsi="Times New Roman" w:cs="Times New Roman"/>
          <w:sz w:val="22"/>
        </w:rPr>
        <w:t>year (69</w:t>
      </w:r>
      <w:r w:rsidR="00AD4BF0" w:rsidRPr="00AD4BF0">
        <w:rPr>
          <w:rFonts w:ascii="Times New Roman" w:eastAsia="맑은 고딕" w:hAnsi="Times New Roman" w:cs="Times New Roman"/>
          <w:sz w:val="22"/>
        </w:rPr>
        <w:t>°</w:t>
      </w:r>
      <w:r w:rsidRPr="00AD4BF0">
        <w:rPr>
          <w:rFonts w:ascii="Times New Roman" w:hAnsi="Times New Roman" w:cs="Times New Roman"/>
          <w:sz w:val="22"/>
        </w:rPr>
        <w:t>7'47.7"N, 105</w:t>
      </w:r>
      <w:r w:rsidR="00AD4BF0" w:rsidRPr="00AD4BF0">
        <w:rPr>
          <w:rFonts w:ascii="Times New Roman" w:eastAsia="맑은 고딕" w:hAnsi="Times New Roman" w:cs="Times New Roman"/>
          <w:sz w:val="22"/>
        </w:rPr>
        <w:t>°</w:t>
      </w:r>
      <w:r w:rsidRPr="00AD4BF0">
        <w:rPr>
          <w:rFonts w:ascii="Times New Roman" w:hAnsi="Times New Roman" w:cs="Times New Roman"/>
          <w:sz w:val="22"/>
        </w:rPr>
        <w:t xml:space="preserve">3'35.3"W). </w:t>
      </w:r>
      <w:r w:rsidRPr="00F44206">
        <w:rPr>
          <w:rFonts w:ascii="Times New Roman" w:hAnsi="Times New Roman" w:cs="Times New Roman"/>
          <w:sz w:val="22"/>
        </w:rPr>
        <w:t xml:space="preserve">For quality control of flux data and diagnosis of the impact of a garbage incineration plat southeast away from the flux tower on atmosphere quality, an </w:t>
      </w:r>
      <w:proofErr w:type="spellStart"/>
      <w:r w:rsidRPr="00F44206">
        <w:rPr>
          <w:rFonts w:ascii="Times New Roman" w:hAnsi="Times New Roman" w:cs="Times New Roman"/>
          <w:sz w:val="22"/>
        </w:rPr>
        <w:t>aethalometer</w:t>
      </w:r>
      <w:proofErr w:type="spellEnd"/>
      <w:r w:rsidRPr="00F44206">
        <w:rPr>
          <w:rFonts w:ascii="Times New Roman" w:hAnsi="Times New Roman" w:cs="Times New Roman"/>
          <w:sz w:val="22"/>
        </w:rPr>
        <w:t xml:space="preserve"> was installed to measure </w:t>
      </w:r>
      <w:r w:rsidRPr="00EB459D">
        <w:rPr>
          <w:rFonts w:ascii="Times New Roman" w:hAnsi="Times New Roman" w:cs="Times New Roman"/>
          <w:sz w:val="22"/>
        </w:rPr>
        <w:t xml:space="preserve">black carbon concentration in a </w:t>
      </w:r>
      <w:r w:rsidR="0073760D" w:rsidRPr="00EB459D">
        <w:rPr>
          <w:rFonts w:ascii="Times New Roman" w:hAnsi="Times New Roman" w:cs="Times New Roman"/>
          <w:sz w:val="22"/>
        </w:rPr>
        <w:t>building of upper air station</w:t>
      </w:r>
      <w:r w:rsidR="0073760D" w:rsidRPr="00F44206">
        <w:rPr>
          <w:rFonts w:ascii="Times New Roman" w:hAnsi="Times New Roman" w:cs="Times New Roman"/>
          <w:sz w:val="22"/>
        </w:rPr>
        <w:t xml:space="preserve"> on</w:t>
      </w:r>
      <w:r w:rsidRPr="00F44206">
        <w:rPr>
          <w:rFonts w:ascii="Times New Roman" w:hAnsi="Times New Roman" w:cs="Times New Roman"/>
          <w:sz w:val="22"/>
        </w:rPr>
        <w:t xml:space="preserve"> July</w:t>
      </w:r>
      <w:r w:rsidR="0073760D" w:rsidRPr="00F44206">
        <w:rPr>
          <w:rFonts w:ascii="Times New Roman" w:hAnsi="Times New Roman" w:cs="Times New Roman"/>
          <w:sz w:val="22"/>
        </w:rPr>
        <w:t>, 2013</w:t>
      </w:r>
      <w:r w:rsidRPr="00F44206">
        <w:rPr>
          <w:rFonts w:ascii="Times New Roman" w:hAnsi="Times New Roman" w:cs="Times New Roman"/>
          <w:sz w:val="22"/>
        </w:rPr>
        <w:t>.</w:t>
      </w:r>
      <w:r w:rsidRPr="00AD4BF0">
        <w:rPr>
          <w:rFonts w:ascii="Times New Roman" w:hAnsi="Times New Roman" w:cs="Times New Roman"/>
          <w:sz w:val="22"/>
        </w:rPr>
        <w:t xml:space="preserve"> Maintenance of and data retrieval from the flux system and the </w:t>
      </w:r>
      <w:proofErr w:type="spellStart"/>
      <w:r w:rsidRPr="00AD4BF0">
        <w:rPr>
          <w:rFonts w:ascii="Times New Roman" w:hAnsi="Times New Roman" w:cs="Times New Roman"/>
          <w:sz w:val="22"/>
        </w:rPr>
        <w:t>aethalometer</w:t>
      </w:r>
      <w:proofErr w:type="spellEnd"/>
      <w:r w:rsidRPr="00AD4BF0">
        <w:rPr>
          <w:rFonts w:ascii="Times New Roman" w:hAnsi="Times New Roman" w:cs="Times New Roman"/>
          <w:sz w:val="22"/>
        </w:rPr>
        <w:t xml:space="preserve"> </w:t>
      </w:r>
      <w:r w:rsidR="00BF7907">
        <w:rPr>
          <w:rFonts w:ascii="Times New Roman" w:hAnsi="Times New Roman" w:cs="Times New Roman"/>
          <w:sz w:val="22"/>
        </w:rPr>
        <w:t>were</w:t>
      </w:r>
      <w:r w:rsidR="00BF7907" w:rsidRPr="00AD4BF0">
        <w:rPr>
          <w:rFonts w:ascii="Times New Roman" w:hAnsi="Times New Roman" w:cs="Times New Roman"/>
          <w:sz w:val="22"/>
        </w:rPr>
        <w:t xml:space="preserve"> </w:t>
      </w:r>
      <w:r w:rsidRPr="00AD4BF0">
        <w:rPr>
          <w:rFonts w:ascii="Times New Roman" w:hAnsi="Times New Roman" w:cs="Times New Roman"/>
          <w:sz w:val="22"/>
        </w:rPr>
        <w:t>supported</w:t>
      </w:r>
      <w:r w:rsidRPr="00BE6501">
        <w:rPr>
          <w:rFonts w:ascii="Times New Roman" w:hAnsi="Times New Roman" w:cs="Times New Roman"/>
          <w:sz w:val="22"/>
        </w:rPr>
        <w:t xml:space="preserve"> by </w:t>
      </w:r>
      <w:proofErr w:type="spellStart"/>
      <w:r w:rsidR="00AD4BF0">
        <w:rPr>
          <w:rFonts w:ascii="Times New Roman" w:hAnsi="Times New Roman" w:cs="Times New Roman" w:hint="eastAsia"/>
          <w:sz w:val="22"/>
        </w:rPr>
        <w:t>Qillaq</w:t>
      </w:r>
      <w:proofErr w:type="spellEnd"/>
      <w:r w:rsidR="00AD4BF0">
        <w:rPr>
          <w:rFonts w:ascii="Times New Roman" w:hAnsi="Times New Roman" w:cs="Times New Roman" w:hint="eastAsia"/>
          <w:sz w:val="22"/>
        </w:rPr>
        <w:t xml:space="preserve"> Innovations</w:t>
      </w:r>
      <w:r w:rsidRPr="00BE6501">
        <w:rPr>
          <w:rFonts w:ascii="Times New Roman" w:hAnsi="Times New Roman" w:cs="Times New Roman"/>
          <w:sz w:val="22"/>
        </w:rPr>
        <w:t xml:space="preserve"> through regular visit</w:t>
      </w:r>
      <w:r w:rsidR="00ED1391">
        <w:rPr>
          <w:rFonts w:ascii="Times New Roman" w:hAnsi="Times New Roman" w:cs="Times New Roman" w:hint="eastAsia"/>
          <w:sz w:val="22"/>
        </w:rPr>
        <w:t>s</w:t>
      </w:r>
      <w:r w:rsidRPr="00BE6501">
        <w:rPr>
          <w:rFonts w:ascii="Times New Roman" w:hAnsi="Times New Roman" w:cs="Times New Roman"/>
          <w:sz w:val="22"/>
        </w:rPr>
        <w:t xml:space="preserve"> to the site every two weeks. </w:t>
      </w:r>
      <w:r w:rsidR="000D24CD">
        <w:rPr>
          <w:rFonts w:ascii="Times New Roman" w:hAnsi="Times New Roman" w:cs="Times New Roman"/>
          <w:sz w:val="22"/>
        </w:rPr>
        <w:t>At the moment, fluxes of CO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0D24CD">
        <w:rPr>
          <w:rFonts w:ascii="Times New Roman" w:hAnsi="Times New Roman" w:cs="Times New Roman"/>
          <w:sz w:val="22"/>
        </w:rPr>
        <w:t xml:space="preserve"> </w:t>
      </w:r>
      <w:r w:rsidR="00896E3C">
        <w:rPr>
          <w:rFonts w:ascii="Times New Roman" w:hAnsi="Times New Roman" w:cs="Times New Roman"/>
          <w:sz w:val="22"/>
        </w:rPr>
        <w:t xml:space="preserve">and energy </w:t>
      </w:r>
      <w:r w:rsidR="000D24CD">
        <w:rPr>
          <w:rFonts w:ascii="Times New Roman" w:hAnsi="Times New Roman" w:cs="Times New Roman"/>
          <w:sz w:val="22"/>
        </w:rPr>
        <w:t>(since July, 2012) and CH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4</w:t>
      </w:r>
      <w:r w:rsidR="000D24CD">
        <w:rPr>
          <w:rFonts w:ascii="Times New Roman" w:hAnsi="Times New Roman" w:cs="Times New Roman"/>
          <w:sz w:val="22"/>
        </w:rPr>
        <w:t xml:space="preserve"> (since July, 2015</w:t>
      </w:r>
      <w:r w:rsidR="0073760D">
        <w:rPr>
          <w:rFonts w:ascii="Times New Roman" w:hAnsi="Times New Roman" w:cs="Times New Roman"/>
          <w:sz w:val="22"/>
        </w:rPr>
        <w:t>, except in wintertime</w:t>
      </w:r>
      <w:r w:rsidR="000D24CD">
        <w:rPr>
          <w:rFonts w:ascii="Times New Roman" w:hAnsi="Times New Roman" w:cs="Times New Roman"/>
          <w:sz w:val="22"/>
        </w:rPr>
        <w:t xml:space="preserve">) </w:t>
      </w:r>
      <w:r w:rsidR="00BF7907">
        <w:rPr>
          <w:rFonts w:ascii="Times New Roman" w:hAnsi="Times New Roman" w:cs="Times New Roman"/>
          <w:sz w:val="22"/>
        </w:rPr>
        <w:t xml:space="preserve">are being </w:t>
      </w:r>
      <w:r w:rsidR="000D24CD">
        <w:rPr>
          <w:rFonts w:ascii="Times New Roman" w:hAnsi="Times New Roman" w:cs="Times New Roman"/>
          <w:sz w:val="22"/>
        </w:rPr>
        <w:t xml:space="preserve">measured at the site and </w:t>
      </w:r>
      <w:r w:rsidR="00BF7907">
        <w:rPr>
          <w:rFonts w:ascii="Times New Roman" w:hAnsi="Times New Roman" w:cs="Times New Roman"/>
          <w:sz w:val="22"/>
        </w:rPr>
        <w:t xml:space="preserve">the </w:t>
      </w:r>
      <w:r w:rsidR="0073760D">
        <w:rPr>
          <w:rFonts w:ascii="Times New Roman" w:hAnsi="Times New Roman" w:cs="Times New Roman"/>
          <w:sz w:val="22"/>
        </w:rPr>
        <w:t xml:space="preserve">flux of </w:t>
      </w:r>
      <w:r w:rsidR="000D24CD">
        <w:rPr>
          <w:rFonts w:ascii="Times New Roman" w:hAnsi="Times New Roman" w:cs="Times New Roman"/>
          <w:sz w:val="22"/>
        </w:rPr>
        <w:t>N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0D24CD">
        <w:rPr>
          <w:rFonts w:ascii="Times New Roman" w:hAnsi="Times New Roman" w:cs="Times New Roman"/>
          <w:sz w:val="22"/>
        </w:rPr>
        <w:t>O, another major greenhouse gas, will</w:t>
      </w:r>
      <w:r w:rsidR="00BF7907">
        <w:rPr>
          <w:rFonts w:ascii="Times New Roman" w:hAnsi="Times New Roman" w:cs="Times New Roman"/>
          <w:sz w:val="22"/>
        </w:rPr>
        <w:t xml:space="preserve"> also</w:t>
      </w:r>
      <w:r w:rsidR="000D24CD">
        <w:rPr>
          <w:rFonts w:ascii="Times New Roman" w:hAnsi="Times New Roman" w:cs="Times New Roman"/>
          <w:sz w:val="22"/>
        </w:rPr>
        <w:t xml:space="preserve"> be </w:t>
      </w:r>
      <w:r w:rsidR="0073760D">
        <w:rPr>
          <w:rFonts w:ascii="Times New Roman" w:hAnsi="Times New Roman" w:cs="Times New Roman"/>
          <w:sz w:val="22"/>
        </w:rPr>
        <w:t xml:space="preserve">measured </w:t>
      </w:r>
      <w:r w:rsidR="000D24CD">
        <w:rPr>
          <w:rFonts w:ascii="Times New Roman" w:hAnsi="Times New Roman" w:cs="Times New Roman"/>
          <w:sz w:val="22"/>
        </w:rPr>
        <w:t xml:space="preserve">in </w:t>
      </w:r>
      <w:r w:rsidR="0073760D">
        <w:rPr>
          <w:rFonts w:ascii="Times New Roman" w:hAnsi="Times New Roman" w:cs="Times New Roman"/>
          <w:sz w:val="22"/>
        </w:rPr>
        <w:t>2018</w:t>
      </w:r>
      <w:r w:rsidR="000D24CD">
        <w:rPr>
          <w:rFonts w:ascii="Times New Roman" w:hAnsi="Times New Roman" w:cs="Times New Roman"/>
          <w:sz w:val="22"/>
        </w:rPr>
        <w:t xml:space="preserve">. </w:t>
      </w:r>
      <w:r w:rsidR="0073760D">
        <w:rPr>
          <w:rFonts w:ascii="Times New Roman" w:hAnsi="Times New Roman" w:cs="Times New Roman"/>
          <w:sz w:val="22"/>
        </w:rPr>
        <w:t xml:space="preserve">For this, </w:t>
      </w:r>
      <w:r w:rsidR="00F83738">
        <w:rPr>
          <w:rFonts w:ascii="Times New Roman" w:hAnsi="Times New Roman" w:cs="Times New Roman"/>
          <w:sz w:val="22"/>
        </w:rPr>
        <w:t xml:space="preserve">KOPRI has discussed </w:t>
      </w:r>
      <w:r w:rsidR="00CB5C5E">
        <w:rPr>
          <w:rFonts w:ascii="Times New Roman" w:hAnsi="Times New Roman" w:cs="Times New Roman"/>
          <w:sz w:val="22"/>
        </w:rPr>
        <w:t xml:space="preserve">with </w:t>
      </w:r>
      <w:proofErr w:type="spellStart"/>
      <w:r w:rsidR="00CB5C5E">
        <w:rPr>
          <w:rFonts w:ascii="Times New Roman" w:hAnsi="Times New Roman" w:cs="Times New Roman"/>
          <w:sz w:val="22"/>
        </w:rPr>
        <w:t>Qillag</w:t>
      </w:r>
      <w:proofErr w:type="spellEnd"/>
      <w:r w:rsidR="00CB5C5E">
        <w:rPr>
          <w:rFonts w:ascii="Times New Roman" w:hAnsi="Times New Roman" w:cs="Times New Roman"/>
          <w:sz w:val="22"/>
        </w:rPr>
        <w:t xml:space="preserve"> Innovations </w:t>
      </w:r>
      <w:r w:rsidR="00F83738">
        <w:rPr>
          <w:rFonts w:ascii="Times New Roman" w:hAnsi="Times New Roman" w:cs="Times New Roman"/>
          <w:sz w:val="22"/>
        </w:rPr>
        <w:t xml:space="preserve">to put </w:t>
      </w:r>
      <w:r w:rsidR="0073760D">
        <w:rPr>
          <w:rFonts w:ascii="Times New Roman" w:hAnsi="Times New Roman" w:cs="Times New Roman"/>
          <w:sz w:val="22"/>
        </w:rPr>
        <w:t>a shelter</w:t>
      </w:r>
      <w:r w:rsidR="00F83738">
        <w:rPr>
          <w:rFonts w:ascii="Times New Roman" w:hAnsi="Times New Roman" w:cs="Times New Roman"/>
          <w:sz w:val="22"/>
        </w:rPr>
        <w:t xml:space="preserve"> </w:t>
      </w:r>
      <w:r w:rsidR="0073760D">
        <w:rPr>
          <w:rFonts w:ascii="Times New Roman" w:hAnsi="Times New Roman" w:cs="Times New Roman"/>
          <w:sz w:val="22"/>
        </w:rPr>
        <w:t>near the flux tower</w:t>
      </w:r>
      <w:r w:rsidR="00F83738">
        <w:rPr>
          <w:rFonts w:ascii="Times New Roman" w:hAnsi="Times New Roman" w:cs="Times New Roman"/>
          <w:sz w:val="22"/>
        </w:rPr>
        <w:t>,</w:t>
      </w:r>
      <w:r w:rsidR="00BF7907">
        <w:rPr>
          <w:rFonts w:ascii="Times New Roman" w:hAnsi="Times New Roman" w:cs="Times New Roman"/>
          <w:sz w:val="22"/>
        </w:rPr>
        <w:t xml:space="preserve"> where </w:t>
      </w:r>
      <w:r w:rsidR="00F83738">
        <w:rPr>
          <w:rFonts w:ascii="Times New Roman" w:hAnsi="Times New Roman" w:cs="Times New Roman"/>
          <w:sz w:val="22"/>
        </w:rPr>
        <w:t>electricity power is available for flux measurement</w:t>
      </w:r>
      <w:r w:rsidR="00BF7907">
        <w:rPr>
          <w:rFonts w:ascii="Times New Roman" w:hAnsi="Times New Roman" w:cs="Times New Roman"/>
          <w:sz w:val="22"/>
        </w:rPr>
        <w:t>,</w:t>
      </w:r>
      <w:r w:rsidR="00F83738">
        <w:rPr>
          <w:rFonts w:ascii="Times New Roman" w:hAnsi="Times New Roman" w:cs="Times New Roman"/>
          <w:sz w:val="22"/>
        </w:rPr>
        <w:t xml:space="preserve"> including the N</w:t>
      </w:r>
      <w:r w:rsidR="00F83738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F83738">
        <w:rPr>
          <w:rFonts w:ascii="Times New Roman" w:hAnsi="Times New Roman" w:cs="Times New Roman"/>
          <w:sz w:val="22"/>
        </w:rPr>
        <w:t>O analyzer</w:t>
      </w:r>
      <w:r w:rsidR="00CB5C5E">
        <w:rPr>
          <w:rFonts w:ascii="Times New Roman" w:hAnsi="Times New Roman" w:cs="Times New Roman"/>
          <w:sz w:val="22"/>
        </w:rPr>
        <w:t xml:space="preserve">. Apart from </w:t>
      </w:r>
      <w:r w:rsidR="00BF7907">
        <w:rPr>
          <w:rFonts w:ascii="Times New Roman" w:hAnsi="Times New Roman" w:cs="Times New Roman"/>
          <w:sz w:val="22"/>
        </w:rPr>
        <w:t>this</w:t>
      </w:r>
      <w:r w:rsidR="00CB5C5E">
        <w:rPr>
          <w:rFonts w:ascii="Times New Roman" w:hAnsi="Times New Roman" w:cs="Times New Roman"/>
          <w:sz w:val="22"/>
        </w:rPr>
        <w:t xml:space="preserve"> work, KOPRI has</w:t>
      </w:r>
      <w:r w:rsidR="00BF7907">
        <w:rPr>
          <w:rFonts w:ascii="Times New Roman" w:hAnsi="Times New Roman" w:cs="Times New Roman"/>
          <w:sz w:val="22"/>
        </w:rPr>
        <w:t xml:space="preserve"> also been working on establishing </w:t>
      </w:r>
      <w:r w:rsidR="00CB5C5E">
        <w:rPr>
          <w:rFonts w:ascii="Times New Roman" w:hAnsi="Times New Roman" w:cs="Times New Roman"/>
          <w:sz w:val="22"/>
        </w:rPr>
        <w:t>internet</w:t>
      </w:r>
      <w:r w:rsidR="00BF7907">
        <w:rPr>
          <w:rFonts w:ascii="Times New Roman" w:hAnsi="Times New Roman" w:cs="Times New Roman"/>
          <w:sz w:val="22"/>
        </w:rPr>
        <w:t xml:space="preserve"> connection</w:t>
      </w:r>
      <w:r w:rsidR="00CB5C5E">
        <w:rPr>
          <w:rFonts w:ascii="Times New Roman" w:hAnsi="Times New Roman" w:cs="Times New Roman"/>
          <w:sz w:val="22"/>
        </w:rPr>
        <w:t xml:space="preserve"> to monitor</w:t>
      </w:r>
      <w:r w:rsidR="00BF7907">
        <w:rPr>
          <w:rFonts w:ascii="Times New Roman" w:hAnsi="Times New Roman" w:cs="Times New Roman"/>
          <w:sz w:val="22"/>
        </w:rPr>
        <w:t xml:space="preserve"> the</w:t>
      </w:r>
      <w:r w:rsidR="00CB5C5E">
        <w:rPr>
          <w:rFonts w:ascii="Times New Roman" w:hAnsi="Times New Roman" w:cs="Times New Roman"/>
          <w:sz w:val="22"/>
        </w:rPr>
        <w:t xml:space="preserve"> flux data online. </w:t>
      </w:r>
      <w:r w:rsidR="00EB459D">
        <w:rPr>
          <w:rFonts w:ascii="Times New Roman" w:hAnsi="Times New Roman" w:cs="Times New Roman"/>
          <w:sz w:val="22"/>
        </w:rPr>
        <w:t xml:space="preserve">It is planned to complete these tasks in the </w:t>
      </w:r>
      <w:r w:rsidR="00CB5C5E">
        <w:rPr>
          <w:rFonts w:ascii="Times New Roman" w:hAnsi="Times New Roman" w:cs="Times New Roman"/>
          <w:sz w:val="22"/>
        </w:rPr>
        <w:t xml:space="preserve">summer of 2017. Soil temperature and soil water content have been measured </w:t>
      </w:r>
      <w:r w:rsidR="0057015F">
        <w:rPr>
          <w:rFonts w:ascii="Times New Roman" w:hAnsi="Times New Roman" w:cs="Times New Roman"/>
          <w:sz w:val="22"/>
        </w:rPr>
        <w:t xml:space="preserve">at </w:t>
      </w:r>
      <w:r w:rsidR="00CB5C5E">
        <w:rPr>
          <w:rFonts w:ascii="Times New Roman" w:hAnsi="Times New Roman" w:cs="Times New Roman"/>
          <w:sz w:val="22"/>
        </w:rPr>
        <w:t>depth of 0.1 m near the tower</w:t>
      </w:r>
      <w:r w:rsidR="00F84944">
        <w:rPr>
          <w:rFonts w:ascii="Times New Roman" w:hAnsi="Times New Roman" w:cs="Times New Roman"/>
          <w:sz w:val="22"/>
        </w:rPr>
        <w:t xml:space="preserve"> since July, 2014</w:t>
      </w:r>
      <w:r w:rsidR="00CB5C5E">
        <w:rPr>
          <w:rFonts w:ascii="Times New Roman" w:hAnsi="Times New Roman" w:cs="Times New Roman"/>
          <w:sz w:val="22"/>
        </w:rPr>
        <w:t xml:space="preserve">. </w:t>
      </w:r>
      <w:r w:rsidR="000D24CD">
        <w:rPr>
          <w:rFonts w:ascii="Times New Roman" w:hAnsi="Times New Roman" w:cs="Times New Roman"/>
          <w:sz w:val="22"/>
        </w:rPr>
        <w:t>On August, 2016 chamber measurements for CO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0D24CD">
        <w:rPr>
          <w:rFonts w:ascii="Times New Roman" w:hAnsi="Times New Roman" w:cs="Times New Roman"/>
          <w:sz w:val="22"/>
        </w:rPr>
        <w:t xml:space="preserve"> and CH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4</w:t>
      </w:r>
      <w:r w:rsidR="000D24CD">
        <w:rPr>
          <w:rFonts w:ascii="Times New Roman" w:hAnsi="Times New Roman" w:cs="Times New Roman"/>
          <w:sz w:val="22"/>
        </w:rPr>
        <w:t xml:space="preserve"> emission from t</w:t>
      </w:r>
      <w:r w:rsidR="00896E3C">
        <w:rPr>
          <w:rFonts w:ascii="Times New Roman" w:hAnsi="Times New Roman" w:cs="Times New Roman"/>
          <w:sz w:val="22"/>
        </w:rPr>
        <w:t>he soil near the flux system were</w:t>
      </w:r>
      <w:r w:rsidR="000D24CD">
        <w:rPr>
          <w:rFonts w:ascii="Times New Roman" w:hAnsi="Times New Roman" w:cs="Times New Roman"/>
          <w:sz w:val="22"/>
        </w:rPr>
        <w:t xml:space="preserve"> tested at some points</w:t>
      </w:r>
      <w:r w:rsidR="00896E3C">
        <w:rPr>
          <w:rFonts w:ascii="Times New Roman" w:hAnsi="Times New Roman" w:cs="Times New Roman"/>
          <w:sz w:val="22"/>
        </w:rPr>
        <w:t xml:space="preserve"> with regular maintenance of the flux system</w:t>
      </w:r>
      <w:r w:rsidR="000D24CD">
        <w:rPr>
          <w:rFonts w:ascii="Times New Roman" w:hAnsi="Times New Roman" w:cs="Times New Roman"/>
          <w:sz w:val="22"/>
        </w:rPr>
        <w:t xml:space="preserve">. </w:t>
      </w:r>
      <w:r w:rsidR="00896E3C">
        <w:rPr>
          <w:rFonts w:ascii="Times New Roman" w:hAnsi="Times New Roman" w:cs="Times New Roman"/>
          <w:sz w:val="22"/>
        </w:rPr>
        <w:t xml:space="preserve">In 2017, </w:t>
      </w:r>
      <w:r w:rsidR="00CB5C5E">
        <w:rPr>
          <w:rFonts w:ascii="Times New Roman" w:hAnsi="Times New Roman" w:cs="Times New Roman"/>
          <w:sz w:val="22"/>
        </w:rPr>
        <w:t>ten collars with diameter of ~</w:t>
      </w:r>
      <w:r w:rsidR="00896E3C">
        <w:rPr>
          <w:rFonts w:ascii="Times New Roman" w:hAnsi="Times New Roman" w:cs="Times New Roman"/>
          <w:sz w:val="22"/>
        </w:rPr>
        <w:t xml:space="preserve"> 0.2 m will be put at some representative points within the site for short-term continuous chamber measurements. With complementary measurements and modeling studies, carbon and nitrogen cycle </w:t>
      </w:r>
      <w:r w:rsidR="0073760D">
        <w:rPr>
          <w:rFonts w:ascii="Times New Roman" w:hAnsi="Times New Roman" w:cs="Times New Roman"/>
          <w:sz w:val="22"/>
        </w:rPr>
        <w:t xml:space="preserve">scale </w:t>
      </w:r>
      <w:r w:rsidR="00896E3C">
        <w:rPr>
          <w:rFonts w:ascii="Times New Roman" w:hAnsi="Times New Roman" w:cs="Times New Roman"/>
          <w:sz w:val="22"/>
        </w:rPr>
        <w:t xml:space="preserve">will be evaluated at the site.    </w:t>
      </w:r>
    </w:p>
    <w:p w14:paraId="16EE641E" w14:textId="3BA25754" w:rsidR="00306793" w:rsidRDefault="00BE6501" w:rsidP="009229E1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r w:rsidRPr="00BE6501">
        <w:rPr>
          <w:rFonts w:ascii="Times New Roman" w:hAnsi="Times New Roman" w:cs="Times New Roman"/>
          <w:sz w:val="22"/>
        </w:rPr>
        <w:t xml:space="preserve">To investigate the effects of increasing temperature and precipitation in </w:t>
      </w:r>
      <w:r w:rsidR="0057015F">
        <w:rPr>
          <w:rFonts w:ascii="Times New Roman" w:hAnsi="Times New Roman" w:cs="Times New Roman"/>
          <w:sz w:val="22"/>
        </w:rPr>
        <w:t>A</w:t>
      </w:r>
      <w:r w:rsidRPr="00BE6501">
        <w:rPr>
          <w:rFonts w:ascii="Times New Roman" w:hAnsi="Times New Roman" w:cs="Times New Roman"/>
          <w:sz w:val="22"/>
        </w:rPr>
        <w:t>rctic tundra, we have continued the climate manipulation experiment since 2012. Installing open top chambers (OTCs) to</w:t>
      </w:r>
      <w:r w:rsidR="0057015F">
        <w:rPr>
          <w:rFonts w:ascii="Times New Roman" w:hAnsi="Times New Roman" w:cs="Times New Roman"/>
          <w:sz w:val="22"/>
        </w:rPr>
        <w:t xml:space="preserve"> experiment with increasing</w:t>
      </w:r>
      <w:r w:rsidRPr="00BE6501">
        <w:rPr>
          <w:rFonts w:ascii="Times New Roman" w:hAnsi="Times New Roman" w:cs="Times New Roman"/>
          <w:sz w:val="22"/>
        </w:rPr>
        <w:t xml:space="preserve"> temperature and watering every week to increase precipitation </w:t>
      </w:r>
      <w:r w:rsidR="009229E1">
        <w:rPr>
          <w:rFonts w:ascii="Times New Roman" w:hAnsi="Times New Roman" w:cs="Times New Roman" w:hint="eastAsia"/>
          <w:sz w:val="22"/>
        </w:rPr>
        <w:t xml:space="preserve">were </w:t>
      </w:r>
      <w:r w:rsidRPr="00BE6501">
        <w:rPr>
          <w:rFonts w:ascii="Times New Roman" w:hAnsi="Times New Roman" w:cs="Times New Roman"/>
          <w:sz w:val="22"/>
        </w:rPr>
        <w:t xml:space="preserve">started </w:t>
      </w:r>
      <w:r w:rsidR="0057015F">
        <w:rPr>
          <w:rFonts w:ascii="Times New Roman" w:hAnsi="Times New Roman" w:cs="Times New Roman"/>
          <w:sz w:val="22"/>
        </w:rPr>
        <w:t>o</w:t>
      </w:r>
      <w:r w:rsidRPr="00BE6501">
        <w:rPr>
          <w:rFonts w:ascii="Times New Roman" w:hAnsi="Times New Roman" w:cs="Times New Roman"/>
          <w:sz w:val="22"/>
        </w:rPr>
        <w:t xml:space="preserve">n </w:t>
      </w:r>
      <w:r w:rsidR="009229E1">
        <w:rPr>
          <w:rFonts w:ascii="Times New Roman" w:hAnsi="Times New Roman" w:cs="Times New Roman" w:hint="eastAsia"/>
          <w:sz w:val="22"/>
        </w:rPr>
        <w:t>June 20 and ended in September 30, 2016</w:t>
      </w:r>
      <w:r w:rsidRPr="00BE6501">
        <w:rPr>
          <w:rFonts w:ascii="Times New Roman" w:hAnsi="Times New Roman" w:cs="Times New Roman"/>
          <w:sz w:val="22"/>
        </w:rPr>
        <w:t>.</w:t>
      </w:r>
      <w:r w:rsidR="009229E1">
        <w:rPr>
          <w:rFonts w:ascii="Times New Roman" w:hAnsi="Times New Roman" w:cs="Times New Roman" w:hint="eastAsia"/>
          <w:sz w:val="22"/>
        </w:rPr>
        <w:t xml:space="preserve"> W</w:t>
      </w:r>
      <w:r w:rsidRPr="00BE6501">
        <w:rPr>
          <w:rFonts w:ascii="Times New Roman" w:hAnsi="Times New Roman" w:cs="Times New Roman"/>
          <w:sz w:val="22"/>
        </w:rPr>
        <w:t xml:space="preserve">e </w:t>
      </w:r>
      <w:r w:rsidR="009229E1">
        <w:rPr>
          <w:rFonts w:ascii="Times New Roman" w:hAnsi="Times New Roman" w:cs="Times New Roman" w:hint="eastAsia"/>
          <w:sz w:val="22"/>
        </w:rPr>
        <w:t xml:space="preserve">are currently monitoring </w:t>
      </w:r>
      <w:r w:rsidRPr="00BE6501">
        <w:rPr>
          <w:rFonts w:ascii="Times New Roman" w:hAnsi="Times New Roman" w:cs="Times New Roman"/>
          <w:sz w:val="22"/>
        </w:rPr>
        <w:t>air temperature, relative humidity, soil temperature, soil moisture content</w:t>
      </w:r>
      <w:r w:rsidR="009229E1">
        <w:rPr>
          <w:rFonts w:ascii="Times New Roman" w:hAnsi="Times New Roman" w:cs="Times New Roman" w:hint="eastAsia"/>
          <w:sz w:val="22"/>
        </w:rPr>
        <w:t>, and NDVI from the climate manipulation plots</w:t>
      </w:r>
      <w:r w:rsidRPr="00BE6501">
        <w:rPr>
          <w:rFonts w:ascii="Times New Roman" w:hAnsi="Times New Roman" w:cs="Times New Roman"/>
          <w:sz w:val="22"/>
        </w:rPr>
        <w:t>.</w:t>
      </w:r>
      <w:r w:rsidR="00ED1391">
        <w:rPr>
          <w:rFonts w:ascii="Times New Roman" w:hAnsi="Times New Roman" w:cs="Times New Roman" w:hint="eastAsia"/>
          <w:sz w:val="22"/>
        </w:rPr>
        <w:t xml:space="preserve"> We are also planning to establish snow fences to observe the effects of snow depth (winter warming, higher soil moisture condition, and shorter growing season periods) in 2017.</w:t>
      </w:r>
    </w:p>
    <w:p w14:paraId="52838D0B" w14:textId="77777777" w:rsidR="00AD4BF0" w:rsidRPr="00CB5F5F" w:rsidRDefault="00BE6501" w:rsidP="009229E1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r w:rsidRPr="00BE6501">
        <w:rPr>
          <w:rFonts w:ascii="Times New Roman" w:hAnsi="Times New Roman" w:cs="Times New Roman"/>
          <w:sz w:val="22"/>
        </w:rPr>
        <w:t xml:space="preserve"> </w:t>
      </w:r>
    </w:p>
    <w:p w14:paraId="1BC6B70A" w14:textId="77777777" w:rsidR="00AD4BF0" w:rsidRPr="00CB5F5F" w:rsidRDefault="00AD4BF0" w:rsidP="00AD4BF0">
      <w:pPr>
        <w:pStyle w:val="MS"/>
        <w:snapToGrid w:val="0"/>
        <w:spacing w:line="273" w:lineRule="auto"/>
        <w:ind w:firstLine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B5F5F">
        <w:rPr>
          <w:rFonts w:ascii="Times New Roman" w:hAnsi="Times New Roman" w:cs="Times New Roman"/>
          <w:noProof/>
          <w:color w:val="auto"/>
          <w:sz w:val="22"/>
          <w:szCs w:val="22"/>
        </w:rPr>
        <w:drawing>
          <wp:inline distT="0" distB="0" distL="0" distR="0" wp14:anchorId="1A61BD86" wp14:editId="32B082EA">
            <wp:extent cx="2483833" cy="1733703"/>
            <wp:effectExtent l="0" t="0" r="0" b="0"/>
            <wp:docPr id="6" name="그림 6" descr="D:\남성진\국외출장\사진\캐나다 캠브리지베이\2015년\6월\2015 CB 사진 (6.25 ~7.5)\7.3\DSC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남성진\국외출장\사진\캐나다 캠브리지베이\2015년\6월\2015 CB 사진 (6.25 ~7.5)\7.3\DSC0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8"/>
                    <a:stretch/>
                  </pic:blipFill>
                  <pic:spPr bwMode="auto">
                    <a:xfrm>
                      <a:off x="0" y="0"/>
                      <a:ext cx="2485498" cy="173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8BE85" w14:textId="77777777" w:rsidR="00AD4BF0" w:rsidRPr="009229E1" w:rsidRDefault="00AD4BF0" w:rsidP="009229E1">
      <w:pPr>
        <w:pStyle w:val="MS"/>
        <w:snapToGrid w:val="0"/>
        <w:spacing w:line="273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B5F5F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9B1E8E" wp14:editId="31EFF55E">
                <wp:simplePos x="0" y="0"/>
                <wp:positionH relativeFrom="column">
                  <wp:posOffset>1859915</wp:posOffset>
                </wp:positionH>
                <wp:positionV relativeFrom="paragraph">
                  <wp:posOffset>57785</wp:posOffset>
                </wp:positionV>
                <wp:extent cx="2471420" cy="332740"/>
                <wp:effectExtent l="0" t="0" r="5080" b="0"/>
                <wp:wrapTight wrapText="bothSides">
                  <wp:wrapPolygon edited="0">
                    <wp:start x="0" y="0"/>
                    <wp:lineTo x="0" y="19786"/>
                    <wp:lineTo x="21478" y="19786"/>
                    <wp:lineTo x="21478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F932D" w14:textId="77777777" w:rsidR="00CB5C5E" w:rsidRPr="00CB5F5F" w:rsidRDefault="00CB5C5E" w:rsidP="00AD4BF0">
                            <w:pPr>
                              <w:jc w:val="center"/>
                            </w:pPr>
                            <w:r w:rsidRPr="00CB5F5F"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OTC installation in June, 2016</w:t>
                            </w:r>
                          </w:p>
                          <w:p w14:paraId="392DDEE5" w14:textId="77777777" w:rsidR="00CB5C5E" w:rsidRPr="00C737C8" w:rsidRDefault="00CB5C5E" w:rsidP="00AD4B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89B1E8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46.45pt;margin-top:4.55pt;width:194.6pt;height:2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" stroked="f">
                <v:textbox inset="0,0,0,0">
                  <w:txbxContent>
                    <w:p w14:paraId="212F932D" w14:textId="77777777" w:rsidR="00CB5C5E" w:rsidRPr="00CB5F5F" w:rsidRDefault="00CB5C5E" w:rsidP="00AD4BF0">
                      <w:pPr>
                        <w:jc w:val="center"/>
                      </w:pPr>
                      <w:r w:rsidRPr="00CB5F5F">
                        <w:rPr>
                          <w:rFonts w:ascii="Times New Roman" w:hAnsi="Times New Roman" w:cs="Times New Roman" w:hint="eastAsia"/>
                          <w:sz w:val="22"/>
                        </w:rPr>
                        <w:t>OTC installation in June, 2016</w:t>
                      </w:r>
                    </w:p>
                    <w:p w14:paraId="392DDEE5" w14:textId="77777777" w:rsidR="00CB5C5E" w:rsidRPr="00C737C8" w:rsidRDefault="00CB5C5E" w:rsidP="00AD4BF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D4BF0" w:rsidRPr="009229E1" w:rsidSect="000D24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7362FF" w14:textId="77777777" w:rsidR="00D371C1" w:rsidRDefault="00D371C1" w:rsidP="00D12CF1">
      <w:r>
        <w:separator/>
      </w:r>
    </w:p>
  </w:endnote>
  <w:endnote w:type="continuationSeparator" w:id="0">
    <w:p w14:paraId="43287786" w14:textId="77777777" w:rsidR="00D371C1" w:rsidRDefault="00D371C1" w:rsidP="00D1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F751A" w14:textId="77777777" w:rsidR="00D371C1" w:rsidRDefault="00D371C1" w:rsidP="00D12CF1">
      <w:r>
        <w:separator/>
      </w:r>
    </w:p>
  </w:footnote>
  <w:footnote w:type="continuationSeparator" w:id="0">
    <w:p w14:paraId="638E437C" w14:textId="77777777" w:rsidR="00D371C1" w:rsidRDefault="00D371C1" w:rsidP="00D12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24C85"/>
    <w:multiLevelType w:val="hybridMultilevel"/>
    <w:tmpl w:val="B3E01EF0"/>
    <w:lvl w:ilvl="0" w:tplc="04090001">
      <w:start w:val="1"/>
      <w:numFmt w:val="bullet"/>
      <w:lvlText w:val=""/>
      <w:lvlJc w:val="left"/>
      <w:pPr>
        <w:ind w:left="118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9" w:hanging="40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omang ">
    <w15:presenceInfo w15:providerId="None" w15:userId="Somang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D9"/>
    <w:rsid w:val="000D24CD"/>
    <w:rsid w:val="00306793"/>
    <w:rsid w:val="00382BBD"/>
    <w:rsid w:val="005145D4"/>
    <w:rsid w:val="0057015F"/>
    <w:rsid w:val="005C390E"/>
    <w:rsid w:val="0073760D"/>
    <w:rsid w:val="007C2830"/>
    <w:rsid w:val="007E50D9"/>
    <w:rsid w:val="00890091"/>
    <w:rsid w:val="00896E3C"/>
    <w:rsid w:val="009229E1"/>
    <w:rsid w:val="00A00C00"/>
    <w:rsid w:val="00A812F4"/>
    <w:rsid w:val="00A95BD8"/>
    <w:rsid w:val="00AD4BF0"/>
    <w:rsid w:val="00B47C5B"/>
    <w:rsid w:val="00BD5EDC"/>
    <w:rsid w:val="00BE6501"/>
    <w:rsid w:val="00BF7907"/>
    <w:rsid w:val="00CB5C5E"/>
    <w:rsid w:val="00D03D63"/>
    <w:rsid w:val="00D12CF1"/>
    <w:rsid w:val="00D31BD5"/>
    <w:rsid w:val="00D371C1"/>
    <w:rsid w:val="00E737E6"/>
    <w:rsid w:val="00EB459D"/>
    <w:rsid w:val="00ED1391"/>
    <w:rsid w:val="00EE2C35"/>
    <w:rsid w:val="00F44206"/>
    <w:rsid w:val="00F83738"/>
    <w:rsid w:val="00F84944"/>
    <w:rsid w:val="00F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C35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김옥선</dc:creator>
  <cp:lastModifiedBy>Kopri</cp:lastModifiedBy>
  <cp:revision>2</cp:revision>
  <dcterms:created xsi:type="dcterms:W3CDTF">2017-03-03T01:51:00Z</dcterms:created>
  <dcterms:modified xsi:type="dcterms:W3CDTF">2017-03-03T01:51:00Z</dcterms:modified>
</cp:coreProperties>
</file>