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373398f8d854305" /></Relationships>
</file>

<file path=word/document.xml><?xml version="1.0" encoding="utf-8"?>
<w:document xmlns:w="http://schemas.openxmlformats.org/wordprocessingml/2006/main">
  <w:body>
    <w:p>
      <w:r>
        <w:rPr>
          <w:b w:val="true"/>
          <w:sz w:val="32"/>
        </w:rPr>
        <w:t>Project application #124643</w:t>
        <w:cr/>
        <w:t>Polar Knowledge Canada (POLAR) camp on Greiner Lake, Cambridge Bay</w:t>
        <w:cr/>
      </w:r>
    </w:p>
    <w:tbl>
      <w:tblPr>
        <w:tblCellMar>
          <w:left w:w="0" w:type="dxa"/>
          <w:right w:w="108" w:type="dxa"/>
        </w:tblCellMar>
      </w:tblPr>
      <w:tr>
        <w:tc>
          <w:p>
            <w:r>
              <w:rPr>
                <w:b w:val="true"/>
              </w:rPr>
              <w:t>Application Type:</w:t>
            </w:r>
          </w:p>
        </w:tc>
        <w:tc>
          <w:p>
            <w:r>
              <w:t>New</w:t>
            </w:r>
          </w:p>
        </w:tc>
      </w:tr>
      <w:tr>
        <w:tc>
          <w:p>
            <w:r>
              <w:rPr>
                <w:b w:val="true"/>
              </w:rPr>
              <w:t>Project Type:</w:t>
            </w:r>
          </w:p>
        </w:tc>
        <w:tc>
          <w:p>
            <w:r>
              <w:t>Camp</w:t>
            </w:r>
          </w:p>
        </w:tc>
      </w:tr>
      <w:tr>
        <w:tc>
          <w:p>
            <w:r>
              <w:rPr>
                <w:b w:val="true"/>
              </w:rPr>
              <w:t>Application Date:</w:t>
            </w:r>
          </w:p>
        </w:tc>
        <w:tc>
          <w:p>
            <w:r>
              <w:t>2016-04-13</w:t>
            </w:r>
          </w:p>
        </w:tc>
      </w:tr>
      <w:tr>
        <w:tc>
          <w:p>
            <w:r>
              <w:rPr>
                <w:b w:val="true"/>
              </w:rPr>
              <w:t>Period of Operation:</w:t>
            </w:r>
          </w:p>
        </w:tc>
        <w:tc>
          <w:p>
            <w:r>
              <w:t>From 2016-06-01 to 2016-09-30</w:t>
            </w:r>
          </w:p>
        </w:tc>
      </w:tr>
      <w:tr>
        <w:tc>
          <w:p>
            <w:r>
              <w:rPr>
                <w:b w:val="true"/>
              </w:rPr>
              <w:t>Proposed Authorization:</w:t>
            </w:r>
          </w:p>
        </w:tc>
        <w:tc>
          <w:p>
            <w:r>
              <w:t>From 2016-06-01 to 2016-10-31</w:t>
            </w:r>
          </w:p>
        </w:tc>
      </w:tr>
    </w:tbl>
    <w:tbl>
      <w:tblPr>
        <w:tblCellMar>
          <w:left w:w="0" w:type="dxa"/>
          <w:right w:w="108" w:type="dxa"/>
        </w:tblCellMar>
      </w:tblPr>
      <w:tr>
        <w:tc>
          <w:p>
            <w:r>
              <w:rPr>
                <w:b w:val="true"/>
              </w:rPr>
              <w:t>Project proponent: </w:t>
            </w:r>
          </w:p>
        </w:tc>
        <w:tc>
          <w:p>
            <w:r>
              <w:t>Donald McLennan</w:t>
            </w:r>
            <w:r>
              <w:br/>
            </w:r>
            <w:r>
              <w:t>Polar Knowledge Canada</w:t>
            </w:r>
            <w:r>
              <w:br/>
            </w:r>
            <w:r>
              <w:t>1710-360 Albert St.</w:t>
            </w:r>
            <w:r>
              <w:br/>
            </w:r>
            <w:r>
              <w:t>Ottawa Ontario K1R 7X7</w:t>
            </w:r>
            <w:r>
              <w:br/>
            </w:r>
            <w:r>
              <w:t>Canada</w:t>
            </w:r>
            <w:r>
              <w:br/>
            </w:r>
            <w:r>
              <w:t>Tel: 6132958424, fax: </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POLAR Camp Location 2016</w:t>
            </w:r>
          </w:p>
        </w:tc>
        <w:tc>
          <w:p>
            <w:r>
              <w:t>Camp</w:t>
            </w:r>
          </w:p>
        </w:tc>
        <w:tc>
          <w:p>
            <w:r>
              <w:t>Municipal</w:t>
            </w:r>
          </w:p>
        </w:tc>
        <w:tc>
          <w:p>
            <w:r>
              <w:t>The proposed camp site is the same as for the project “Deployment of environmental instrumentation in Greiner Lake watershed, Cambridge Bay, Victoria Island”, NRI licence# 04 010 16R-M, NIRB file# 15YN032. Some of the instrumentation have already been deployed. The rest of the instrumentation (eddy covariance towers, automated soil gas flux chamber, river gauging stations) will be deployed this summer, and the camp will serve as a base for instrument deployment and maintenance activity</w:t>
            </w:r>
          </w:p>
        </w:tc>
        <w:tc>
          <w:p>
            <w:r>
              <w:t>There are several Thule tent rings along the road from Cambridge Bay to Mount Pelly, close to the hamlet, but far from the camp. The Cambrian carbonate sediments that represent the bedrock in the area are not know to have any fossils of value</w:t>
            </w:r>
          </w:p>
        </w:tc>
        <w:tc>
          <w:p>
            <w:r>
              <w:t>The proposed camp is within Cambridge Bay administrative region, ~14km NE from the hamlet of Cambridge Bay, some 5 km south of Baby Pelly. The nearest protected area is Ovayok Territorial Park (Mount Pelly), some 5 km SE from the camp</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Nunavut Research Institute</w:t>
            </w:r>
          </w:p>
        </w:tc>
        <w:tc>
          <w:p>
            <w:r>
              <w:t>Deployment of environmental instrumentation in Greiner Lake watershed, Cambridge Bay, Victoria Island</w:t>
            </w:r>
          </w:p>
        </w:tc>
        <w:tc>
          <w:p>
            <w:r>
              <w:t>Active</w:t>
            </w:r>
          </w:p>
        </w:tc>
        <w:tc>
          <w:p>
            <w:r>
              <w:t>2016-02-26</w:t>
            </w:r>
          </w:p>
        </w:tc>
        <w:tc>
          <w:p>
            <w:r>
              <w:t>2016-12-31</w:t>
            </w:r>
          </w:p>
        </w:tc>
      </w:tr>
      <w:tr>
        <w:tc>
          <w:p>
            <w:r>
              <w:t>Nunavut Water Board</w:t>
            </w:r>
          </w:p>
        </w:tc>
        <w:tc>
          <w:p>
            <w:r>
              <w:t>Application for Approval for the Use of Water or Deposit Waste without a Licence</w:t>
            </w:r>
          </w:p>
        </w:tc>
        <w:tc>
          <w:p>
            <w:r>
              <w:t>Applied, Decision Pending</w:t>
            </w:r>
          </w:p>
        </w:tc>
        <w:tc>
          <w:p>
            <w:r>
              <w:t/>
            </w:r>
          </w:p>
        </w:tc>
        <w:tc>
          <w:p>
            <w:r>
              <w:t/>
            </w:r>
          </w:p>
        </w:tc>
      </w:tr>
      <w:tr>
        <w:tc>
          <w:p>
            <w:r>
              <w:t>Indigenous and Northern Affairs Canada</w:t>
            </w:r>
          </w:p>
        </w:tc>
        <w:tc>
          <w:p>
            <w:r>
              <w:t>INAC has been contacted regarding a possible permit, and it has been confirmed that no permit from their part is needed.</w:t>
            </w:r>
          </w:p>
        </w:tc>
        <w:tc>
          <w:p>
            <w:r>
              <w:t>Not Yet Applied</w:t>
            </w:r>
          </w:p>
        </w:tc>
        <w:tc>
          <w:p>
            <w:r>
              <w:t/>
            </w:r>
          </w:p>
        </w:tc>
        <w:tc>
          <w:p>
            <w:r>
              <w:t/>
            </w:r>
          </w:p>
        </w:tc>
      </w:tr>
      <w:tr>
        <w:tc>
          <w:p>
            <w:r>
              <w:t>Kitikmeot Inuit Association</w:t>
            </w:r>
          </w:p>
        </w:tc>
        <w:tc>
          <w:p>
            <w:r>
              <w:t>KIA has been contacted regarding the proposed camp. They confirmed that no licence from their part is needed, as the camp location is outside an IOL</w:t>
            </w:r>
          </w:p>
        </w:tc>
        <w:tc>
          <w:p>
            <w:r>
              <w:t>Not Yet Applied</w:t>
            </w:r>
          </w:p>
        </w:tc>
        <w:tc>
          <w:p>
            <w:r>
              <w:t/>
            </w:r>
          </w:p>
        </w:tc>
        <w:tc>
          <w:p>
            <w:r>
              <w:t/>
            </w:r>
          </w:p>
        </w:tc>
      </w:tr>
      <w:tr>
        <w:tc>
          <w:p>
            <w:r>
              <w:t>Other</w:t>
            </w:r>
          </w:p>
        </w:tc>
        <w:tc>
          <w:p>
            <w:r>
              <w:t>The Hamlet of Cambridge Bay has been contacted for permission to set up the POLAR camp on Cambridge Bay Municipal Area</w:t>
            </w:r>
          </w:p>
        </w:tc>
        <w:tc>
          <w:p>
            <w:r>
              <w:t>Applied, Decision Pending</w:t>
            </w:r>
          </w:p>
        </w:tc>
        <w:tc>
          <w:p>
            <w:r>
              <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Cambridge Bay</w:t>
            </w:r>
          </w:p>
        </w:tc>
        <w:tc>
          <w:p>
            <w:r>
              <w:t>Rebecca Mikki</w:t>
            </w:r>
          </w:p>
        </w:tc>
        <w:tc>
          <w:p>
            <w:r>
              <w:t>Kitikmeot Inuit Association</w:t>
            </w:r>
          </w:p>
        </w:tc>
        <w:tc>
          <w:p>
            <w:r>
              <w:t>2015-11-10</w:t>
            </w:r>
          </w:p>
        </w:tc>
      </w:tr>
      <w:tr>
        <w:tc>
          <w:p>
            <w:r>
              <w:t>Cambridge Bay</w:t>
            </w:r>
          </w:p>
        </w:tc>
        <w:tc>
          <w:p>
            <w:r>
              <w:t>Bobby Greenley</w:t>
            </w:r>
          </w:p>
        </w:tc>
        <w:tc>
          <w:p>
            <w:r>
              <w:t>Ekakuktutiak Hunters and Trappers Organization</w:t>
            </w:r>
          </w:p>
        </w:tc>
        <w:tc>
          <w:p>
            <w:r>
              <w:t>2016-03-08</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ATV</w:t>
            </w:r>
          </w:p>
        </w:tc>
        <w:tc>
          <w:p>
            <w:r>
              <w:t>2</w:t>
            </w:r>
          </w:p>
        </w:tc>
        <w:tc>
          <w:p>
            <w:r>
              <w:t>2x1x1 m</w:t>
            </w:r>
          </w:p>
        </w:tc>
        <w:tc>
          <w:p>
            <w:r>
              <w:t>Transportation from campsite to Cambridge Bay and field work locations</w:t>
            </w:r>
          </w:p>
        </w:tc>
      </w:tr>
      <w:tr>
        <w:tc>
          <w:p>
            <w:r>
              <w:t>Skiff with outboard motor</w:t>
            </w:r>
          </w:p>
        </w:tc>
        <w:tc>
          <w:p>
            <w:r>
              <w:t>1</w:t>
            </w:r>
          </w:p>
        </w:tc>
        <w:tc>
          <w:p>
            <w:r>
              <w:t>16 ft.</w:t>
            </w:r>
          </w:p>
        </w:tc>
        <w:tc>
          <w:p>
            <w:r>
              <w:t>Transportation from Cambridge Bay to campsite and field work locations</w:t>
            </w:r>
          </w:p>
        </w:tc>
      </w:tr>
      <w:tr>
        <w:tc>
          <w:p>
            <w:r>
              <w:t>Propane tabletop stove</w:t>
            </w:r>
          </w:p>
        </w:tc>
        <w:tc>
          <w:p>
            <w:r>
              <w:t>1</w:t>
            </w:r>
          </w:p>
        </w:tc>
        <w:tc>
          <w:p>
            <w:r>
              <w:t>40x30x10 cm</w:t>
            </w:r>
          </w:p>
        </w:tc>
        <w:tc>
          <w:p>
            <w:r>
              <w:t>For cooking</w:t>
            </w:r>
          </w:p>
        </w:tc>
      </w:tr>
      <w:tr>
        <w:tc>
          <w:p>
            <w:r>
              <w:t>Propane refrigerator</w:t>
            </w:r>
          </w:p>
        </w:tc>
        <w:tc>
          <w:p>
            <w:r>
              <w:t>1</w:t>
            </w:r>
          </w:p>
        </w:tc>
        <w:tc>
          <w:p>
            <w:r>
              <w:t>80x40x40 cm</w:t>
            </w:r>
          </w:p>
        </w:tc>
        <w:tc>
          <w:p>
            <w:r>
              <w:t>For refrigerating food and scientific samples</w:t>
            </w:r>
          </w:p>
        </w:tc>
      </w:tr>
      <w:tr>
        <w:tc>
          <w:p>
            <w:r>
              <w:t>Proppane freezer</w:t>
            </w:r>
          </w:p>
        </w:tc>
        <w:tc>
          <w:p>
            <w:r>
              <w:t>1</w:t>
            </w:r>
          </w:p>
        </w:tc>
        <w:tc>
          <w:p>
            <w:r>
              <w:t>80x40x40 cm</w:t>
            </w:r>
          </w:p>
        </w:tc>
        <w:tc>
          <w:p>
            <w:r>
              <w:t>For freezing samples</w:t>
            </w:r>
          </w:p>
        </w:tc>
      </w:tr>
      <w:tr>
        <w:tc>
          <w:p>
            <w:r>
              <w:t>Generator</w:t>
            </w:r>
          </w:p>
        </w:tc>
        <w:tc>
          <w:p>
            <w:r>
              <w:t>1</w:t>
            </w:r>
          </w:p>
        </w:tc>
        <w:tc>
          <w:p>
            <w:r>
              <w:t>30x20x20 cm</w:t>
            </w:r>
          </w:p>
        </w:tc>
        <w:tc>
          <w:p>
            <w:r>
              <w:t>Backup power source for charging electronic instruments</w:t>
            </w:r>
          </w:p>
        </w:tc>
      </w:tr>
      <w:tr>
        <w:tc>
          <w:p>
            <w:r>
              <w:t>Propane space heater</w:t>
            </w:r>
          </w:p>
        </w:tc>
        <w:tc>
          <w:p>
            <w:r>
              <w:t>2</w:t>
            </w:r>
          </w:p>
        </w:tc>
        <w:tc>
          <w:p>
            <w:r>
              <w:t>40x30x30 cm</w:t>
            </w:r>
          </w:p>
        </w:tc>
        <w:tc>
          <w:p>
            <w:r>
              <w:t>For heating frame tents</w:t>
            </w:r>
          </w:p>
        </w:tc>
      </w:tr>
      <w:tr>
        <w:tc>
          <w:p>
            <w:r>
              <w:t>Satellite phones</w:t>
            </w:r>
          </w:p>
        </w:tc>
        <w:tc>
          <w:p>
            <w:r>
              <w:t>3</w:t>
            </w:r>
          </w:p>
        </w:tc>
        <w:tc>
          <w:p>
            <w:r>
              <w:t>25x5x5 cm</w:t>
            </w:r>
          </w:p>
        </w:tc>
        <w:tc>
          <w:p>
            <w:r>
              <w:t>For safety and communication</w:t>
            </w:r>
          </w:p>
        </w:tc>
      </w:tr>
      <w:tr>
        <w:tc>
          <w:p>
            <w:r>
              <w:t>Line-of-sight walkie-talkies</w:t>
            </w:r>
          </w:p>
        </w:tc>
        <w:tc>
          <w:p>
            <w:r>
              <w:t>4</w:t>
            </w:r>
          </w:p>
        </w:tc>
        <w:tc>
          <w:p>
            <w:r>
              <w:t>20x5x5 cm</w:t>
            </w:r>
          </w:p>
        </w:tc>
        <w:tc>
          <w:p>
            <w:r>
              <w:t>For safety and communication</w:t>
            </w:r>
          </w:p>
        </w:tc>
      </w:tr>
      <w:tr>
        <w:tc>
          <w:p>
            <w:r>
              <w:t>Handheld GPS receivers</w:t>
            </w:r>
          </w:p>
        </w:tc>
        <w:tc>
          <w:p>
            <w:r>
              <w:t>4</w:t>
            </w:r>
          </w:p>
        </w:tc>
        <w:tc>
          <w:p>
            <w:r>
              <w:t>15x3x5 cm</w:t>
            </w:r>
          </w:p>
        </w:tc>
        <w:tc>
          <w:p>
            <w:r>
              <w:t>For scientific work</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Gasoline</w:t>
            </w:r>
          </w:p>
        </w:tc>
        <w:tc>
          <w:p>
            <w:r>
              <w:t>fuel</w:t>
            </w:r>
          </w:p>
        </w:tc>
        <w:tc>
          <w:p>
            <w:r>
              <w:t>2</w:t>
            </w:r>
          </w:p>
        </w:tc>
        <w:tc>
          <w:p>
            <w:r>
              <w:t>20</w:t>
            </w:r>
          </w:p>
        </w:tc>
        <w:tc>
          <w:p>
            <w:r>
              <w:t>40</w:t>
            </w:r>
          </w:p>
        </w:tc>
        <w:tc>
          <w:p>
            <w:r>
              <w:t>Liters</w:t>
            </w:r>
          </w:p>
        </w:tc>
        <w:tc>
          <w:p>
            <w:r>
              <w:t>Fuel for ATVs, skiff and generator</w:t>
            </w:r>
          </w:p>
        </w:tc>
      </w:tr>
      <w:tr>
        <w:tc>
          <w:p>
            <w:r>
              <w:t>Propane</w:t>
            </w:r>
          </w:p>
        </w:tc>
        <w:tc>
          <w:p>
            <w:r>
              <w:t>fuel</w:t>
            </w:r>
          </w:p>
        </w:tc>
        <w:tc>
          <w:p>
            <w:r>
              <w:t>4</w:t>
            </w:r>
          </w:p>
        </w:tc>
        <w:tc>
          <w:p>
            <w:r>
              <w:t>20</w:t>
            </w:r>
          </w:p>
        </w:tc>
        <w:tc>
          <w:p>
            <w:r>
              <w:t>80</w:t>
            </w:r>
          </w:p>
        </w:tc>
        <w:tc>
          <w:p>
            <w:r>
              <w:t>Lbs</w:t>
            </w:r>
          </w:p>
        </w:tc>
        <w:tc>
          <w:p>
            <w:r>
              <w:t>Fuel for stove and propane heater</w:t>
            </w:r>
          </w:p>
        </w:tc>
      </w:tr>
      <w:tr>
        <w:tc>
          <w:p>
            <w:r>
              <w:t>Propane</w:t>
            </w:r>
          </w:p>
        </w:tc>
        <w:tc>
          <w:p>
            <w:r>
              <w:t>fuel</w:t>
            </w:r>
          </w:p>
        </w:tc>
        <w:tc>
          <w:p>
            <w:r>
              <w:t>2</w:t>
            </w:r>
          </w:p>
        </w:tc>
        <w:tc>
          <w:p>
            <w:r>
              <w:t>100</w:t>
            </w:r>
          </w:p>
        </w:tc>
        <w:tc>
          <w:p>
            <w:r>
              <w:t>200</w:t>
            </w:r>
          </w:p>
        </w:tc>
        <w:tc>
          <w:p>
            <w:r>
              <w:t>Lbs</w:t>
            </w:r>
          </w:p>
        </w:tc>
        <w:tc>
          <w:p>
            <w:r>
              <w:t>Fuel for freezer and refrigerator</w:t>
            </w:r>
          </w:p>
        </w:tc>
      </w:tr>
      <w:tr>
        <w:tc>
          <w:p>
            <w:r>
              <w:t>No hazardous materials will be used at camp site</w:t>
            </w:r>
          </w:p>
        </w:tc>
        <w:tc>
          <w:p>
            <w:r>
              <w:t>hazardous</w:t>
            </w:r>
          </w:p>
        </w:tc>
        <w:tc>
          <w:p>
            <w:r>
              <w:t>0</w:t>
            </w:r>
          </w:p>
        </w:tc>
        <w:tc>
          <w:p>
            <w:r>
              <w:t>0</w:t>
            </w:r>
          </w:p>
        </w:tc>
        <w:tc>
          <w:p>
            <w:r>
              <w:t>0</w:t>
            </w:r>
          </w:p>
        </w:tc>
        <w:tc>
          <w:p>
            <w:r>
              <w:t>Liters</w:t>
            </w:r>
          </w:p>
        </w:tc>
        <w:tc>
          <w:p>
            <w:r>
              <w:t>No hazardous materials will be used at camp site</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Camp</w:t>
            </w:r>
          </w:p>
        </w:tc>
        <w:tc>
          <w:p>
            <w:r>
              <w:t>Combustible wastes</w:t>
            </w:r>
          </w:p>
        </w:tc>
        <w:tc>
          <w:p>
            <w:r>
              <w:t>&lt;0.01 m3/day</w:t>
            </w:r>
          </w:p>
        </w:tc>
        <w:tc>
          <w:p>
            <w:r>
              <w:t>Solid garbage will be transported out of camp by truck or ATV to Cambridge Bay, where it will be properly disposed of at the municipal dump</w:t>
            </w:r>
          </w:p>
        </w:tc>
        <w:tc>
          <w:p>
            <w:r>
              <w:t>N/A</w:t>
            </w:r>
          </w:p>
        </w:tc>
      </w:tr>
      <w:tr>
        <w:tc>
          <w:p>
            <w:r>
              <w:t>Camp</w:t>
            </w:r>
          </w:p>
        </w:tc>
        <w:tc>
          <w:p>
            <w:r>
              <w:t>Greywater</w:t>
            </w:r>
          </w:p>
        </w:tc>
        <w:tc>
          <w:p>
            <w:r>
              <w:t>&lt;0.01 m3/day</w:t>
            </w:r>
          </w:p>
        </w:tc>
        <w:tc>
          <w:p>
            <w:r>
              <w:t>Sump will be located &gt;100m from water source, and buried at end of season</w:t>
            </w:r>
          </w:p>
        </w:tc>
        <w:tc>
          <w:p>
            <w:r>
              <w:t>N/A</w:t>
            </w:r>
          </w:p>
        </w:tc>
      </w:tr>
      <w:tr>
        <w:tc>
          <w:p>
            <w:r>
              <w:t>Camp</w:t>
            </w:r>
          </w:p>
        </w:tc>
        <w:tc>
          <w:p>
            <w:r>
              <w:t>Non-Combustible wastes</w:t>
            </w:r>
          </w:p>
        </w:tc>
        <w:tc>
          <w:p>
            <w:r>
              <w:t>&lt;0.1 m3/day</w:t>
            </w:r>
          </w:p>
        </w:tc>
        <w:tc>
          <w:p>
            <w:r>
              <w:t>Solid garbage will be transported out of camp by truck or ATV to Cambridge Bay, where it will be properly disposed of at the municipal dump</w:t>
            </w:r>
          </w:p>
        </w:tc>
        <w:tc>
          <w:p>
            <w:r>
              <w:t>N/A</w:t>
            </w:r>
          </w:p>
        </w:tc>
      </w:tr>
      <w:tr>
        <w:tc>
          <w:p>
            <w:r>
              <w:t>Camp</w:t>
            </w:r>
          </w:p>
        </w:tc>
        <w:tc>
          <w:p>
            <w:r>
              <w:t>Sewage (human waste)</w:t>
            </w:r>
          </w:p>
        </w:tc>
        <w:tc>
          <w:p>
            <w:r>
              <w:t>&gt;0.01 m3/day</w:t>
            </w:r>
          </w:p>
        </w:tc>
        <w:tc>
          <w:p>
            <w:r>
              <w:t>Human waste will be collected in sealed plastic bags, which will be collected in drums. They will be transported out of camp by truck or ATV to Cambridge Bay, where it will be properly disposed of at the municipal dump</w:t>
            </w:r>
          </w:p>
        </w:tc>
        <w:tc>
          <w:p>
            <w:r>
              <w:t>N/A</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0</w:t>
            </w:r>
          </w:p>
        </w:tc>
        <w:tc>
          <w:p>
            <w:r>
              <w:t>Water for drinking and washing dishes will be retrieved in jugs. An application for use of water without a licence has been submitted to NWB</w:t>
            </w:r>
          </w:p>
        </w:tc>
        <w:tc>
          <w:p>
            <w:r>
              <w:t>Stream &lt;100 m from camp</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