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804D3" w:rsidP="00456075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>Amaruq Exploration Access Road - Additional Quarry Amendment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</w:t>
            </w:r>
            <w:r w:rsidR="008804D3">
              <w:rPr>
                <w:b/>
                <w:sz w:val="24"/>
              </w:rPr>
              <w:t>Agnico Eagle Mines</w:t>
            </w:r>
            <w:r>
              <w:rPr>
                <w:b/>
                <w:bCs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8804D3">
              <w:rPr>
                <w:b/>
                <w:sz w:val="24"/>
              </w:rPr>
              <w:t>Kivalliq Region</w:t>
            </w:r>
            <w:r>
              <w:rPr>
                <w:b/>
                <w:sz w:val="24"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8804D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6,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804D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11EN010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</w:t>
            </w:r>
            <w:proofErr w:type="gramStart"/>
            <w:r>
              <w:t xml:space="preserve">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2D2" w:rsidRDefault="00DD12D2">
      <w:r>
        <w:separator/>
      </w:r>
    </w:p>
  </w:endnote>
  <w:endnote w:type="continuationSeparator" w:id="0">
    <w:p w:rsidR="00DD12D2" w:rsidRDefault="00DD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2D2" w:rsidRDefault="00DD12D2">
      <w:r>
        <w:separator/>
      </w:r>
    </w:p>
  </w:footnote>
  <w:footnote w:type="continuationSeparator" w:id="0">
    <w:p w:rsidR="00DD12D2" w:rsidRDefault="00DD1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4D3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804D3"/>
    <w:rsid w:val="008A188C"/>
    <w:rsid w:val="00974750"/>
    <w:rsid w:val="00C559BD"/>
    <w:rsid w:val="00C90EC1"/>
    <w:rsid w:val="00D20E6A"/>
    <w:rsid w:val="00DD12D2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2005-06-16T20:24:00Z</cp:lastPrinted>
  <dcterms:created xsi:type="dcterms:W3CDTF">2017-01-16T20:20:00Z</dcterms:created>
  <dcterms:modified xsi:type="dcterms:W3CDTF">2017-01-16T20:22:00Z</dcterms:modified>
</cp:coreProperties>
</file>