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1D9F" w:rsidRDefault="005D1D9F">
      <w:pPr>
        <w:rPr>
          <w:b/>
          <w:i/>
          <w:sz w:val="32"/>
        </w:rPr>
      </w:pPr>
      <w:r>
        <w:rPr>
          <w:b/>
          <w:i/>
          <w:sz w:val="32"/>
        </w:rPr>
        <w:t>CAM-M, Cambridge Bay, Nunavut</w:t>
      </w:r>
    </w:p>
    <w:p w:rsidR="005D1D9F" w:rsidRDefault="005D1D9F">
      <w:pPr>
        <w:rPr>
          <w:b/>
          <w:i/>
          <w:sz w:val="32"/>
        </w:rPr>
      </w:pPr>
      <w:r>
        <w:rPr>
          <w:b/>
          <w:i/>
          <w:sz w:val="32"/>
        </w:rPr>
        <w:t>3BC- CAM0919</w:t>
      </w:r>
    </w:p>
    <w:p w:rsidR="00F079F8" w:rsidRDefault="005D1D9F">
      <w:pPr>
        <w:rPr>
          <w:b/>
          <w:i/>
          <w:sz w:val="32"/>
        </w:rPr>
      </w:pPr>
      <w:r>
        <w:rPr>
          <w:b/>
          <w:i/>
          <w:sz w:val="32"/>
        </w:rPr>
        <w:t>Imakkun Naun</w:t>
      </w:r>
      <w:r w:rsidR="00F079F8">
        <w:rPr>
          <w:b/>
          <w:i/>
          <w:sz w:val="32"/>
        </w:rPr>
        <w:t>aitkuta Nutaanguqtuhaq Alanguqtaha</w:t>
      </w:r>
      <w:r>
        <w:rPr>
          <w:b/>
          <w:i/>
          <w:sz w:val="32"/>
        </w:rPr>
        <w:t>lu</w:t>
      </w:r>
    </w:p>
    <w:p w:rsidR="00215420" w:rsidRDefault="005208C6">
      <w:pPr>
        <w:rPr>
          <w:i/>
          <w:sz w:val="32"/>
        </w:rPr>
      </w:pPr>
      <w:r>
        <w:rPr>
          <w:i/>
          <w:sz w:val="32"/>
        </w:rPr>
        <w:t>Taapkuat ‘North Warning System’ Canada</w:t>
      </w:r>
      <w:r w:rsidR="00AB4F9B">
        <w:rPr>
          <w:i/>
          <w:sz w:val="32"/>
        </w:rPr>
        <w:t>-</w:t>
      </w:r>
      <w:r>
        <w:rPr>
          <w:i/>
          <w:sz w:val="32"/>
        </w:rPr>
        <w:t>mi inugiaktut ittut nunaptingni nautchiu</w:t>
      </w:r>
      <w:r w:rsidR="009A47EC">
        <w:rPr>
          <w:i/>
          <w:sz w:val="32"/>
        </w:rPr>
        <w:t>q</w:t>
      </w:r>
      <w:r w:rsidR="00380B1B">
        <w:rPr>
          <w:i/>
          <w:sz w:val="32"/>
        </w:rPr>
        <w:t>tuhat h</w:t>
      </w:r>
      <w:r>
        <w:rPr>
          <w:i/>
          <w:sz w:val="32"/>
        </w:rPr>
        <w:t xml:space="preserve">ilaptingnik. </w:t>
      </w:r>
      <w:r w:rsidR="009A47EC">
        <w:rPr>
          <w:i/>
          <w:sz w:val="32"/>
        </w:rPr>
        <w:t xml:space="preserve">Qilamiklu takuyamingnik qanuq </w:t>
      </w:r>
      <w:r w:rsidR="00750E8E">
        <w:rPr>
          <w:i/>
          <w:sz w:val="32"/>
        </w:rPr>
        <w:t xml:space="preserve">iliuqtuhainnik anguyaguktuanun nayuqtaptingnun tikitpata. </w:t>
      </w:r>
      <w:r w:rsidR="00AB4F9B">
        <w:rPr>
          <w:i/>
          <w:sz w:val="32"/>
        </w:rPr>
        <w:t xml:space="preserve">Canada-lu </w:t>
      </w:r>
      <w:r w:rsidR="00F55A51">
        <w:rPr>
          <w:i/>
          <w:sz w:val="32"/>
        </w:rPr>
        <w:t>United States-lu ikayuqtigiiktuk</w:t>
      </w:r>
      <w:r w:rsidR="00181866">
        <w:rPr>
          <w:i/>
          <w:sz w:val="32"/>
        </w:rPr>
        <w:t>. Canada munariy</w:t>
      </w:r>
      <w:r w:rsidR="00164563">
        <w:rPr>
          <w:i/>
          <w:sz w:val="32"/>
        </w:rPr>
        <w:t xml:space="preserve">auman nutqarhimaittumik. </w:t>
      </w:r>
    </w:p>
    <w:p w:rsidR="00380B1B" w:rsidRDefault="008D1865">
      <w:pPr>
        <w:rPr>
          <w:i/>
          <w:sz w:val="32"/>
        </w:rPr>
      </w:pPr>
      <w:r>
        <w:rPr>
          <w:i/>
          <w:sz w:val="32"/>
        </w:rPr>
        <w:t>Anguyaktit tiliyauyuq</w:t>
      </w:r>
      <w:r w:rsidR="008F4921">
        <w:rPr>
          <w:i/>
          <w:sz w:val="32"/>
        </w:rPr>
        <w:t xml:space="preserve"> una: Raytheon Can</w:t>
      </w:r>
      <w:r w:rsidR="00730C72">
        <w:rPr>
          <w:i/>
          <w:sz w:val="32"/>
        </w:rPr>
        <w:t xml:space="preserve">ada Limited angalatqublugulu munaritqublugulu una: </w:t>
      </w:r>
      <w:r w:rsidR="00036B9A">
        <w:rPr>
          <w:i/>
          <w:sz w:val="32"/>
        </w:rPr>
        <w:t xml:space="preserve">CAM-M </w:t>
      </w:r>
      <w:r>
        <w:rPr>
          <w:i/>
          <w:sz w:val="32"/>
        </w:rPr>
        <w:t>North Warning System qinirautiqpait</w:t>
      </w:r>
      <w:r w:rsidR="00730C72">
        <w:rPr>
          <w:i/>
          <w:sz w:val="32"/>
        </w:rPr>
        <w:t xml:space="preserve"> Iq</w:t>
      </w:r>
      <w:r w:rsidR="00036B9A">
        <w:rPr>
          <w:i/>
          <w:sz w:val="32"/>
        </w:rPr>
        <w:t xml:space="preserve">aluktuutiami  Kitikmeoni Nunavut Victoria Island qaningani Iqaluktuutiam. </w:t>
      </w:r>
      <w:r>
        <w:rPr>
          <w:i/>
          <w:sz w:val="32"/>
        </w:rPr>
        <w:t xml:space="preserve">Kingitumi </w:t>
      </w:r>
      <w:r w:rsidR="00A25D56">
        <w:rPr>
          <w:i/>
          <w:sz w:val="32"/>
        </w:rPr>
        <w:t xml:space="preserve"> ittuq, 30 metres qutchiktilaanga tariu</w:t>
      </w:r>
      <w:r>
        <w:rPr>
          <w:i/>
          <w:sz w:val="32"/>
        </w:rPr>
        <w:t>min. Natirnami takunaqtut tahiqq</w:t>
      </w:r>
      <w:r w:rsidR="00A25D56">
        <w:rPr>
          <w:i/>
          <w:sz w:val="32"/>
        </w:rPr>
        <w:t>at.</w:t>
      </w:r>
    </w:p>
    <w:p w:rsidR="003458D8" w:rsidRDefault="00380B1B">
      <w:pPr>
        <w:rPr>
          <w:i/>
          <w:sz w:val="32"/>
        </w:rPr>
      </w:pPr>
      <w:r w:rsidRPr="00EA362A">
        <w:rPr>
          <w:i/>
          <w:sz w:val="32"/>
        </w:rPr>
        <w:t>CAM-M</w:t>
      </w:r>
      <w:r>
        <w:rPr>
          <w:b/>
          <w:i/>
          <w:sz w:val="32"/>
        </w:rPr>
        <w:t xml:space="preserve"> </w:t>
      </w:r>
      <w:r>
        <w:rPr>
          <w:i/>
          <w:sz w:val="32"/>
        </w:rPr>
        <w:t>Iqalu</w:t>
      </w:r>
      <w:r w:rsidR="003458D8">
        <w:rPr>
          <w:i/>
          <w:sz w:val="32"/>
        </w:rPr>
        <w:t>ktuutiami imaa ittuq: Ungahiktun</w:t>
      </w:r>
      <w:r>
        <w:rPr>
          <w:i/>
          <w:sz w:val="32"/>
        </w:rPr>
        <w:t>un</w:t>
      </w:r>
      <w:r w:rsidR="003458D8">
        <w:rPr>
          <w:i/>
          <w:sz w:val="32"/>
        </w:rPr>
        <w:t xml:space="preserve"> Tingmitinun</w:t>
      </w:r>
      <w:r>
        <w:rPr>
          <w:i/>
          <w:sz w:val="32"/>
        </w:rPr>
        <w:t xml:space="preserve"> Q</w:t>
      </w:r>
      <w:r w:rsidR="00025576">
        <w:rPr>
          <w:i/>
          <w:sz w:val="32"/>
        </w:rPr>
        <w:t xml:space="preserve">inirautiqpak ammalu havaktillu nayurvingat Nunapta Munahitaagun. </w:t>
      </w:r>
      <w:r w:rsidR="007F7465">
        <w:rPr>
          <w:i/>
          <w:sz w:val="32"/>
        </w:rPr>
        <w:t>Inugiaktilaangit</w:t>
      </w:r>
      <w:r w:rsidR="00F02E3B">
        <w:rPr>
          <w:i/>
          <w:sz w:val="32"/>
        </w:rPr>
        <w:t xml:space="preserve"> 18- 22-mun havatiqaqpaktuq talvani.</w:t>
      </w:r>
      <w:r w:rsidR="004C1128">
        <w:rPr>
          <w:i/>
          <w:sz w:val="32"/>
        </w:rPr>
        <w:t xml:space="preserve"> Auy</w:t>
      </w:r>
      <w:r w:rsidR="00DD6C5A">
        <w:rPr>
          <w:i/>
          <w:sz w:val="32"/>
        </w:rPr>
        <w:t>ami inugia</w:t>
      </w:r>
      <w:r w:rsidR="007F7465">
        <w:rPr>
          <w:i/>
          <w:sz w:val="32"/>
        </w:rPr>
        <w:t>hivaktuq havaahat angmaraangata</w:t>
      </w:r>
      <w:r w:rsidR="00DD6C5A">
        <w:rPr>
          <w:i/>
          <w:sz w:val="32"/>
        </w:rPr>
        <w:t xml:space="preserve">. Allaniklu pulaaqtiqalirmata. </w:t>
      </w:r>
    </w:p>
    <w:p w:rsidR="003458D8" w:rsidRDefault="00EA362A">
      <w:pPr>
        <w:rPr>
          <w:i/>
          <w:sz w:val="32"/>
        </w:rPr>
      </w:pPr>
      <w:r>
        <w:rPr>
          <w:i/>
          <w:sz w:val="32"/>
        </w:rPr>
        <w:t>CAM-M</w:t>
      </w:r>
      <w:r w:rsidR="00FE32ED">
        <w:rPr>
          <w:i/>
          <w:sz w:val="32"/>
        </w:rPr>
        <w:t xml:space="preserve"> 11-nguyuq Nayuqtaptingni. Taapkuat Qinirautiqpait </w:t>
      </w:r>
      <w:r w:rsidR="0019494C">
        <w:rPr>
          <w:i/>
          <w:sz w:val="32"/>
        </w:rPr>
        <w:t xml:space="preserve">ilimayut </w:t>
      </w:r>
      <w:r w:rsidR="004D6A9F">
        <w:rPr>
          <w:i/>
          <w:sz w:val="32"/>
        </w:rPr>
        <w:t xml:space="preserve">tarium qaningani: </w:t>
      </w:r>
      <w:r w:rsidR="0019494C">
        <w:rPr>
          <w:i/>
          <w:sz w:val="32"/>
        </w:rPr>
        <w:t>Yukon, Northwest Terri</w:t>
      </w:r>
      <w:r w:rsidR="00FE32ED">
        <w:rPr>
          <w:i/>
          <w:sz w:val="32"/>
        </w:rPr>
        <w:t>tories</w:t>
      </w:r>
      <w:r w:rsidR="0019494C">
        <w:rPr>
          <w:i/>
          <w:sz w:val="32"/>
        </w:rPr>
        <w:t xml:space="preserve">, Nunavut, Labrador-milu. </w:t>
      </w:r>
      <w:r w:rsidR="006B6505">
        <w:rPr>
          <w:i/>
          <w:sz w:val="32"/>
        </w:rPr>
        <w:t xml:space="preserve">North Bay-min munariyauyut </w:t>
      </w:r>
      <w:r w:rsidR="00227B6A">
        <w:rPr>
          <w:i/>
          <w:sz w:val="32"/>
        </w:rPr>
        <w:t>aulapkar</w:t>
      </w:r>
      <w:r w:rsidR="00586283">
        <w:rPr>
          <w:i/>
          <w:sz w:val="32"/>
        </w:rPr>
        <w:t>himayullu</w:t>
      </w:r>
      <w:r w:rsidR="00227B6A">
        <w:rPr>
          <w:i/>
          <w:sz w:val="32"/>
        </w:rPr>
        <w:t xml:space="preserve">. </w:t>
      </w:r>
      <w:r w:rsidR="004C1ACC">
        <w:rPr>
          <w:i/>
          <w:sz w:val="32"/>
        </w:rPr>
        <w:t xml:space="preserve">Ilituriyatik takumayatiklu naalautiqpaktigun tuyuutauvaktuq uvunga: Canadian Air Defence Sector taavani 22 Wing, CFB North Bay. </w:t>
      </w:r>
    </w:p>
    <w:p w:rsidR="003458D8" w:rsidRDefault="003458D8">
      <w:pPr>
        <w:rPr>
          <w:i/>
          <w:sz w:val="32"/>
        </w:rPr>
      </w:pPr>
    </w:p>
    <w:p w:rsidR="00181866" w:rsidRPr="00380B1B" w:rsidRDefault="00181866">
      <w:pPr>
        <w:rPr>
          <w:i/>
          <w:sz w:val="32"/>
        </w:rPr>
      </w:pPr>
    </w:p>
    <w:p w:rsidR="005E552B" w:rsidRDefault="005E552B">
      <w:pPr>
        <w:rPr>
          <w:i/>
          <w:sz w:val="32"/>
        </w:rPr>
      </w:pPr>
    </w:p>
    <w:p w:rsidR="005D1D9F" w:rsidRPr="00F079F8" w:rsidRDefault="00A25D56">
      <w:pPr>
        <w:rPr>
          <w:i/>
          <w:sz w:val="32"/>
        </w:rPr>
      </w:pPr>
      <w:r>
        <w:rPr>
          <w:i/>
          <w:sz w:val="32"/>
        </w:rPr>
        <w:t xml:space="preserve"> </w:t>
      </w:r>
    </w:p>
    <w:p w:rsidR="00FC2A84" w:rsidRPr="00E93F04" w:rsidRDefault="00FC2A84" w:rsidP="00FC2A84">
      <w:pPr>
        <w:pStyle w:val="NoSpacing"/>
        <w:rPr>
          <w:rFonts w:ascii="Pigiarniq" w:hAnsi="Pigiarniq"/>
          <w:b/>
          <w:sz w:val="28"/>
          <w:szCs w:val="28"/>
        </w:rPr>
      </w:pPr>
      <w:r w:rsidRPr="00E93F04">
        <w:rPr>
          <w:rFonts w:ascii="Pigiarniq" w:hAnsi="Pigiarniq"/>
          <w:b/>
          <w:sz w:val="28"/>
          <w:szCs w:val="28"/>
        </w:rPr>
        <w:lastRenderedPageBreak/>
        <w:t xml:space="preserve">CAM-M, </w:t>
      </w:r>
      <w:r>
        <w:rPr>
          <w:rFonts w:ascii="Pigiarniq" w:hAnsi="Pigiarniq"/>
          <w:b/>
          <w:sz w:val="28"/>
          <w:szCs w:val="28"/>
          <w:lang w:val="iu-Cans-CA"/>
        </w:rPr>
        <w:t>ᐃᖃᓗᑦᑑᑦᑎᐊᖅ</w:t>
      </w:r>
      <w:r w:rsidRPr="00E93F04">
        <w:rPr>
          <w:rFonts w:ascii="Pigiarniq" w:hAnsi="Pigiarniq"/>
          <w:b/>
          <w:sz w:val="28"/>
          <w:szCs w:val="28"/>
        </w:rPr>
        <w:t xml:space="preserve"> </w:t>
      </w:r>
    </w:p>
    <w:p w:rsidR="00FC2A84" w:rsidRPr="00E93F04" w:rsidRDefault="00FC2A84" w:rsidP="00FC2A84">
      <w:pPr>
        <w:pStyle w:val="NoSpacing"/>
        <w:rPr>
          <w:rFonts w:ascii="Pigiarniq" w:hAnsi="Pigiarniq"/>
          <w:b/>
          <w:sz w:val="28"/>
          <w:szCs w:val="28"/>
        </w:rPr>
      </w:pPr>
      <w:r w:rsidRPr="00E93F04">
        <w:rPr>
          <w:rFonts w:ascii="Pigiarniq" w:hAnsi="Pigiarniq"/>
          <w:b/>
          <w:sz w:val="28"/>
          <w:szCs w:val="28"/>
        </w:rPr>
        <w:t>3BC- CAM0919</w:t>
      </w:r>
    </w:p>
    <w:p w:rsidR="00FC2A84" w:rsidRPr="00E93F04" w:rsidRDefault="00FC2A84" w:rsidP="00FC2A84">
      <w:pPr>
        <w:pStyle w:val="NoSpacing"/>
        <w:rPr>
          <w:rFonts w:ascii="Pigiarniq" w:hAnsi="Pigiarniq"/>
          <w:b/>
          <w:sz w:val="28"/>
          <w:szCs w:val="28"/>
        </w:rPr>
      </w:pPr>
      <w:r>
        <w:rPr>
          <w:rFonts w:ascii="Pigiarniq" w:hAnsi="Pigiarniq"/>
          <w:b/>
          <w:sz w:val="28"/>
          <w:szCs w:val="28"/>
          <w:lang w:val="iu-Cans-CA"/>
        </w:rPr>
        <w:t>ᐃᒥᕐᒧᑦ ᓚᐃᓴᔅᓯᖓ ᓄᑖᕈᖅᑎᑕᐅᓂᖓ ᐊᓯᔾᔨᕐᓂᖓᓪᓗᑦ</w:t>
      </w:r>
    </w:p>
    <w:p w:rsidR="00FC2A84" w:rsidRPr="00E93F04" w:rsidRDefault="00FA21F3" w:rsidP="00FC2A84">
      <w:pPr>
        <w:pStyle w:val="NoSpacing"/>
        <w:rPr>
          <w:rFonts w:ascii="Pigiarniq" w:hAnsi="Pigiarniq"/>
          <w:b/>
          <w:sz w:val="32"/>
          <w:szCs w:val="32"/>
        </w:rPr>
      </w:pPr>
      <w:r w:rsidRPr="00E93F04">
        <w:rPr>
          <w:rFonts w:ascii="Pigiarniq" w:hAnsi="Pigiarniq"/>
          <w:b/>
          <w:noProof/>
          <w:sz w:val="32"/>
          <w:szCs w:val="32"/>
          <w:lang w:val="en-CA" w:eastAsia="en-CA"/>
        </w:rPr>
        <mc:AlternateContent>
          <mc:Choice Requires="wps">
            <w:drawing>
              <wp:inline distT="0" distB="0" distL="0" distR="0">
                <wp:extent cx="6324600" cy="0"/>
                <wp:effectExtent l="9525" t="13335" r="9525" b="5715"/>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24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44CA46BE" id="_x0000_t32" coordsize="21600,21600" o:spt="32" o:oned="t" path="m,l21600,21600e" filled="f">
                <v:path arrowok="t" fillok="f" o:connecttype="none"/>
                <o:lock v:ext="edit" shapetype="t"/>
              </v:shapetype>
              <v:shape id="AutoShape 3" o:spid="_x0000_s1026" type="#_x0000_t32" style="width:498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93JHg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">
                <w10:anchorlock/>
              </v:shape>
            </w:pict>
          </mc:Fallback>
        </mc:AlternateContent>
      </w:r>
    </w:p>
    <w:p w:rsidR="00FC2A84" w:rsidRPr="00E93F04" w:rsidRDefault="00FC2A84" w:rsidP="00FC2A84">
      <w:pPr>
        <w:pStyle w:val="NoSpacing"/>
        <w:rPr>
          <w:rFonts w:ascii="Pigiarniq" w:hAnsi="Pigiarniq"/>
          <w:b/>
          <w:sz w:val="20"/>
          <w:szCs w:val="20"/>
        </w:rPr>
      </w:pPr>
    </w:p>
    <w:p w:rsidR="00FC2A84" w:rsidRPr="00E93F04" w:rsidRDefault="00FC2A84" w:rsidP="00FC2A84">
      <w:pPr>
        <w:pStyle w:val="NoSpacing"/>
        <w:jc w:val="both"/>
        <w:rPr>
          <w:rFonts w:ascii="Pigiarniq" w:hAnsi="Pigiarniq"/>
          <w:sz w:val="20"/>
          <w:szCs w:val="20"/>
        </w:rPr>
      </w:pPr>
      <w:r>
        <w:rPr>
          <w:rFonts w:ascii="Pigiarniq" w:hAnsi="Pigiarniq"/>
          <w:sz w:val="20"/>
          <w:szCs w:val="20"/>
          <w:lang w:val="iu-Cans-CA"/>
        </w:rPr>
        <w:t xml:space="preserve">ᐅᐊᓐᓇᒥ ᑕᕐᕋᖅᑑᑎᖃᕐᕕᒥᓃᑦ ᑲᓇᑕᒥ ᐊᑦᑎᖅᓯᒪᓐᖏᑦᑐᑦ ᖃᐅᔨᓴᐅᑏᑦ ᖃᖓᑕᔪᓂᑦ ᐅᐊᑦᑎᔩᑦ, ᐋᖅᑭᑦᑕᐅᓯᒪᔪᑦ ᖃᐅᔨᓴᐅᑎᐅᓪᓗᑎᒃ ᓴᖅᑭᖅᑐᖃᕐᓂᖅᑲᑦ ᐅᓗᕆᐊᓇᖅᑐᒥᓪᓘᓐᓃᑦ ᑲᓇᑕᒥ ᓯᐊᓕᒐᐃᓪᓘᓐᓃᑦ ᐊᓂᕐᓂᖃᕐᓇᖏᑦᑐᖓᓐᓂ. ᐃᓚᒋᓪᓗᓂᐅᒃ ᑲᓇᑕᐅᑦ ᐊᓂᕐᓂᖃᕐᓇᖏᑦᑐᒥᑦ ᓴᐳᓐᓂᐊᕈᑎᓂᑦ </w:t>
      </w:r>
      <w:r w:rsidRPr="00E93F04">
        <w:rPr>
          <w:rFonts w:ascii="Pigiarniq" w:hAnsi="Pigiarniq"/>
          <w:sz w:val="20"/>
          <w:szCs w:val="20"/>
        </w:rPr>
        <w:t xml:space="preserve">(NORAD) </w:t>
      </w:r>
      <w:r>
        <w:rPr>
          <w:rFonts w:ascii="Pigiarniq" w:hAnsi="Pigiarniq"/>
          <w:sz w:val="20"/>
          <w:szCs w:val="20"/>
          <w:lang w:val="iu-Cans-CA"/>
        </w:rPr>
        <w:t>ᐊᖏᕈᑕᐅᓯᒪᔪᑦ ᒥᐊᓕᒐᕐᓄᑦ, ᐊᒻᒪᓗ ᑲᒪᒋᔭᐅᖃᓯᐅᔾᔭᐅᓗᑎᑦ ᑎᒍᒥᐊᖅᑕᐅᓗᑎᑦ ᑲᓇᑕᒥ ᓇᓗᓇᐃᒃᑯᓯᖅᓱᖅᑕᐅᓯᒪᓗᑎᑦ</w:t>
      </w:r>
      <w:r w:rsidRPr="00E93F04">
        <w:rPr>
          <w:rFonts w:ascii="Pigiarniq" w:hAnsi="Pigiarniq"/>
          <w:sz w:val="20"/>
          <w:szCs w:val="20"/>
        </w:rPr>
        <w:t xml:space="preserve">. </w:t>
      </w:r>
    </w:p>
    <w:p w:rsidR="00FC2A84" w:rsidRPr="00E93F04" w:rsidRDefault="00FC2A84" w:rsidP="00FC2A84">
      <w:pPr>
        <w:pStyle w:val="NoSpacing"/>
        <w:jc w:val="both"/>
        <w:rPr>
          <w:rFonts w:ascii="Pigiarniq" w:hAnsi="Pigiarniq"/>
          <w:sz w:val="20"/>
          <w:szCs w:val="20"/>
        </w:rPr>
      </w:pPr>
    </w:p>
    <w:p w:rsidR="00FC2A84" w:rsidRPr="00E93F04" w:rsidRDefault="00FC2A84" w:rsidP="00FC2A84">
      <w:pPr>
        <w:pStyle w:val="NoSpacing"/>
        <w:jc w:val="both"/>
        <w:rPr>
          <w:rFonts w:ascii="Pigiarniq" w:hAnsi="Pigiarniq"/>
          <w:sz w:val="20"/>
          <w:szCs w:val="20"/>
        </w:rPr>
      </w:pPr>
      <w:r>
        <w:rPr>
          <w:rFonts w:ascii="Pigiarniq" w:hAnsi="Pigiarniq"/>
          <w:sz w:val="20"/>
          <w:szCs w:val="20"/>
          <w:lang w:val="iu-Cans-CA"/>
        </w:rPr>
        <w:t>ᕋᐃᑎᐊᓐ ᑲᓇᑕ (</w:t>
      </w:r>
      <w:r w:rsidRPr="00E93F04">
        <w:rPr>
          <w:rFonts w:ascii="Pigiarniq" w:hAnsi="Pigiarniq"/>
          <w:sz w:val="20"/>
          <w:szCs w:val="20"/>
        </w:rPr>
        <w:t>Raytheon Canada Limited</w:t>
      </w:r>
      <w:r>
        <w:rPr>
          <w:rFonts w:ascii="Pigiarniq" w:hAnsi="Pigiarniq"/>
          <w:sz w:val="20"/>
          <w:szCs w:val="20"/>
          <w:lang w:val="iu-Cans-CA"/>
        </w:rPr>
        <w:t xml:space="preserve">) ᑳᓐᑐᓛᖃᑦᑐᖅ ᐅᓇᓕᔅᓴᓂᑦ ᐊᐅᓚᑦᑎᖁᔨᓪᓗᑎᑦ ᑲᒪᓗᑎᓪᓗ ᐅᐊᓐᓇᖓᓂ ᑕᕐᕋᖅᑑᑎᖃᕐᕕᒥᓂᕐᒥᑦ ᖃᐅᔨᓴᕐᕕᒻᒥᑦ </w:t>
      </w:r>
      <w:r w:rsidRPr="00E93F04">
        <w:rPr>
          <w:rFonts w:ascii="Pigiarniq" w:hAnsi="Pigiarniq"/>
          <w:sz w:val="20"/>
          <w:szCs w:val="20"/>
        </w:rPr>
        <w:t>CAM-M</w:t>
      </w:r>
      <w:r>
        <w:rPr>
          <w:rFonts w:ascii="Pigiarniq" w:hAnsi="Pigiarniq"/>
          <w:sz w:val="20"/>
          <w:szCs w:val="20"/>
          <w:lang w:val="iu-Cans-CA"/>
        </w:rPr>
        <w:t>−ᒥᑦ</w:t>
      </w:r>
      <w:r w:rsidRPr="00E93F04">
        <w:rPr>
          <w:rFonts w:ascii="Pigiarniq" w:hAnsi="Pigiarniq"/>
          <w:sz w:val="20"/>
          <w:szCs w:val="20"/>
        </w:rPr>
        <w:t xml:space="preserve">, </w:t>
      </w:r>
      <w:r>
        <w:rPr>
          <w:rFonts w:ascii="Pigiarniq" w:hAnsi="Pigiarniq"/>
          <w:sz w:val="20"/>
          <w:szCs w:val="20"/>
          <w:lang w:val="iu-Cans-CA"/>
        </w:rPr>
        <w:t>ᐃᖃᓗᑦᑑᑦᑎᐊᕐᒥ</w:t>
      </w:r>
      <w:r w:rsidRPr="00E93F04">
        <w:rPr>
          <w:rFonts w:ascii="Pigiarniq" w:hAnsi="Pigiarniq"/>
          <w:sz w:val="20"/>
          <w:szCs w:val="20"/>
        </w:rPr>
        <w:t>. CAM-M</w:t>
      </w:r>
      <w:r>
        <w:rPr>
          <w:rFonts w:ascii="Pigiarniq" w:hAnsi="Pigiarniq"/>
          <w:sz w:val="20"/>
          <w:szCs w:val="20"/>
          <w:lang w:val="iu-Cans-CA"/>
        </w:rPr>
        <w:t xml:space="preserve"> ᓄᓇᕗᒻᒦᑦᑐᖅ ᕿᑎᕐᒥᐅᓂᑦ ᑕᓯᐅᔭᕐᔪᐊᒦᖅᑐᖅ ᐃᖃᓗᑦᑑᑦᑎᐊᑉ ᖃᓂᕆᔭᖓᓂ</w:t>
      </w:r>
      <w:r w:rsidRPr="00E93F04">
        <w:rPr>
          <w:rFonts w:ascii="Pigiarniq" w:hAnsi="Pigiarniq"/>
          <w:sz w:val="20"/>
          <w:szCs w:val="20"/>
        </w:rPr>
        <w:t>.</w:t>
      </w:r>
      <w:r>
        <w:rPr>
          <w:rFonts w:ascii="Pigiarniq" w:hAnsi="Pigiarniq"/>
          <w:sz w:val="20"/>
          <w:szCs w:val="20"/>
          <w:lang w:val="iu-Cans-CA"/>
        </w:rPr>
        <w:t xml:space="preserve"> ᖃᖅᑲᒦᑦᑐᖅ, ᐳᖅᑐᓂᓕᒃ 30−ᒦᑕᓂᑦ ᓯᒪᕕᒻᒥ, ᖃᖅᑲᔮᕐᒦᖅᑐᖅ ᒪᓴᕈᔪᒻᒦᑦᑐᓂ ᑕᓯᐅᔭᓂᓪᓗ</w:t>
      </w:r>
      <w:r w:rsidRPr="00E93F04">
        <w:rPr>
          <w:rFonts w:ascii="Pigiarniq" w:hAnsi="Pigiarniq"/>
          <w:sz w:val="20"/>
          <w:szCs w:val="20"/>
        </w:rPr>
        <w:t>.</w:t>
      </w:r>
    </w:p>
    <w:p w:rsidR="00FC2A84" w:rsidRPr="00E93F04" w:rsidRDefault="00FC2A84" w:rsidP="00FC2A84">
      <w:pPr>
        <w:pStyle w:val="NoSpacing"/>
        <w:jc w:val="both"/>
        <w:rPr>
          <w:rFonts w:ascii="Pigiarniq" w:hAnsi="Pigiarniq"/>
          <w:sz w:val="20"/>
          <w:szCs w:val="20"/>
        </w:rPr>
      </w:pPr>
    </w:p>
    <w:p w:rsidR="00FC2A84" w:rsidRPr="00E93F04" w:rsidRDefault="00FC2A84" w:rsidP="00FC2A84">
      <w:pPr>
        <w:pStyle w:val="NoSpacing"/>
        <w:jc w:val="both"/>
        <w:rPr>
          <w:rFonts w:ascii="Pigiarniq" w:hAnsi="Pigiarniq"/>
          <w:sz w:val="20"/>
          <w:szCs w:val="20"/>
        </w:rPr>
      </w:pPr>
      <w:r w:rsidRPr="00E93F04">
        <w:rPr>
          <w:rFonts w:ascii="Pigiarniq" w:hAnsi="Pigiarniq"/>
          <w:sz w:val="20"/>
          <w:szCs w:val="20"/>
        </w:rPr>
        <w:t xml:space="preserve">CAM-M </w:t>
      </w:r>
      <w:r>
        <w:rPr>
          <w:rFonts w:ascii="Pigiarniq" w:hAnsi="Pigiarniq"/>
          <w:sz w:val="20"/>
          <w:szCs w:val="20"/>
          <w:lang w:val="iu-Cans-CA"/>
        </w:rPr>
        <w:t>ᑕᑭᔫᓪᓗᓂ ᖃᐅᔨᓴᕐᕕᒃ</w:t>
      </w:r>
      <w:r w:rsidRPr="00E93F04">
        <w:rPr>
          <w:rFonts w:ascii="Pigiarniq" w:hAnsi="Pigiarniq"/>
          <w:sz w:val="20"/>
          <w:szCs w:val="20"/>
        </w:rPr>
        <w:t xml:space="preserve"> (LRR) </w:t>
      </w:r>
      <w:r>
        <w:rPr>
          <w:rFonts w:ascii="Pigiarniq" w:hAnsi="Pigiarniq"/>
          <w:sz w:val="20"/>
          <w:szCs w:val="20"/>
          <w:lang w:val="iu-Cans-CA"/>
        </w:rPr>
        <w:t>ᐊᒻᒪᓗ ᐃᑲᔪᖅᑐᐃᔾᔪᑕᐅᓪᓗᓂ ᐊᓯᖏᓐᓄᑦ ᐅᐊᓐᓇᖓᓂ ᑕᕐᕋᖅᑑᑎᖃᕐᕕᒥᓂᕐᓂᒥᑦ</w:t>
      </w:r>
      <w:r w:rsidRPr="00E93F04">
        <w:rPr>
          <w:rFonts w:ascii="Pigiarniq" w:hAnsi="Pigiarniq"/>
          <w:sz w:val="20"/>
          <w:szCs w:val="20"/>
        </w:rPr>
        <w:t xml:space="preserve">. CAM-M </w:t>
      </w:r>
      <w:r>
        <w:rPr>
          <w:rFonts w:ascii="Pigiarniq" w:hAnsi="Pigiarniq"/>
          <w:sz w:val="20"/>
          <w:szCs w:val="20"/>
          <w:lang w:val="iu-Cans-CA"/>
        </w:rPr>
        <w:t xml:space="preserve">ᐃᖅᑲᓇᐃᔭᖅᑎᖃᑲᐃᓐᓇᐸᑦᑐᖅ ᐃᓄᒋᐊᓐᓂᓕᓐᓂᑦ </w:t>
      </w:r>
      <w:r w:rsidRPr="00E93F04">
        <w:rPr>
          <w:rFonts w:ascii="Pigiarniq" w:hAnsi="Pigiarniq"/>
          <w:sz w:val="20"/>
          <w:szCs w:val="20"/>
        </w:rPr>
        <w:t>18</w:t>
      </w:r>
      <w:r>
        <w:rPr>
          <w:rFonts w:ascii="Pigiarniq" w:hAnsi="Pigiarniq"/>
          <w:sz w:val="20"/>
          <w:szCs w:val="20"/>
          <w:lang w:val="iu-Cans-CA"/>
        </w:rPr>
        <w:t>−ᒥᑦ</w:t>
      </w:r>
      <w:r w:rsidRPr="00E93F04">
        <w:rPr>
          <w:rFonts w:ascii="Pigiarniq" w:hAnsi="Pigiarniq"/>
          <w:sz w:val="20"/>
          <w:szCs w:val="20"/>
        </w:rPr>
        <w:t xml:space="preserve"> 22</w:t>
      </w:r>
      <w:r>
        <w:rPr>
          <w:rFonts w:ascii="Pigiarniq" w:hAnsi="Pigiarniq"/>
          <w:sz w:val="20"/>
          <w:szCs w:val="20"/>
          <w:lang w:val="iu-Cans-CA"/>
        </w:rPr>
        <w:t>−ᒧᑦ ᖃᐅᑕᒫᑦ. ᐊᐅᔭᒃᑯᑦ ᐊᒥᓲᓂᖅᓴᐅᕙᑦᑐᑎᑦ ᓴᓇᔭᖅᑐᖅᑐ ᐊᓯᖏᓐᓂᓪᓗ ᐳᓚᕋᕐᕕᐅᓪᓗᓂ</w:t>
      </w:r>
      <w:r w:rsidRPr="00E93F04">
        <w:rPr>
          <w:rFonts w:ascii="Pigiarniq" w:hAnsi="Pigiarniq"/>
          <w:sz w:val="20"/>
          <w:szCs w:val="20"/>
        </w:rPr>
        <w:t>.</w:t>
      </w:r>
    </w:p>
    <w:p w:rsidR="00FC2A84" w:rsidRPr="00E93F04" w:rsidRDefault="00FC2A84" w:rsidP="00FC2A84">
      <w:pPr>
        <w:pStyle w:val="NoSpacing"/>
        <w:jc w:val="both"/>
        <w:rPr>
          <w:rFonts w:ascii="Pigiarniq" w:hAnsi="Pigiarniq"/>
          <w:sz w:val="20"/>
          <w:szCs w:val="20"/>
        </w:rPr>
      </w:pPr>
    </w:p>
    <w:p w:rsidR="005D1D9F" w:rsidRDefault="00FC2A84" w:rsidP="00FC2A84">
      <w:pPr>
        <w:rPr>
          <w:rFonts w:ascii="Pigiarniq" w:hAnsi="Pigiarniq"/>
          <w:sz w:val="20"/>
          <w:szCs w:val="20"/>
        </w:rPr>
      </w:pPr>
      <w:r w:rsidRPr="00E93F04">
        <w:rPr>
          <w:rFonts w:ascii="Pigiarniq" w:hAnsi="Pigiarniq"/>
          <w:sz w:val="20"/>
          <w:szCs w:val="20"/>
        </w:rPr>
        <w:t xml:space="preserve">CAM-M </w:t>
      </w:r>
      <w:r>
        <w:rPr>
          <w:rFonts w:ascii="Pigiarniq" w:hAnsi="Pigiarniq"/>
          <w:sz w:val="20"/>
          <w:szCs w:val="20"/>
          <w:lang w:val="iu-Cans-CA"/>
        </w:rPr>
        <w:t xml:space="preserve">ᐃᓚᐃᔭᐅᔪᖅ </w:t>
      </w:r>
      <w:r w:rsidRPr="00E93F04">
        <w:rPr>
          <w:rFonts w:ascii="Pigiarniq" w:hAnsi="Pigiarniq"/>
          <w:sz w:val="20"/>
          <w:szCs w:val="20"/>
        </w:rPr>
        <w:t>11</w:t>
      </w:r>
      <w:r>
        <w:rPr>
          <w:rFonts w:ascii="Pigiarniq" w:hAnsi="Pigiarniq"/>
          <w:sz w:val="20"/>
          <w:szCs w:val="20"/>
          <w:lang w:val="iu-Cans-CA"/>
        </w:rPr>
        <w:t>−ᓂᑦ</w:t>
      </w:r>
      <w:r w:rsidRPr="00E93F04">
        <w:rPr>
          <w:rFonts w:ascii="Pigiarniq" w:hAnsi="Pigiarniq"/>
          <w:sz w:val="20"/>
          <w:szCs w:val="20"/>
        </w:rPr>
        <w:t xml:space="preserve"> LRRs </w:t>
      </w:r>
      <w:r>
        <w:rPr>
          <w:rFonts w:ascii="Pigiarniq" w:hAnsi="Pigiarniq"/>
          <w:sz w:val="20"/>
          <w:szCs w:val="20"/>
          <w:lang w:val="iu-Cans-CA"/>
        </w:rPr>
        <w:t>ᑕᕐᕋᖅᑑᑎᖃᕐᕕᒥᓂᕐᓂᑦ</w:t>
      </w:r>
      <w:r w:rsidRPr="00E93F04">
        <w:rPr>
          <w:rFonts w:ascii="Pigiarniq" w:hAnsi="Pigiarniq"/>
          <w:sz w:val="20"/>
          <w:szCs w:val="20"/>
        </w:rPr>
        <w:t xml:space="preserve">; </w:t>
      </w:r>
      <w:r>
        <w:rPr>
          <w:rFonts w:ascii="Pigiarniq" w:hAnsi="Pigiarniq"/>
          <w:sz w:val="20"/>
          <w:szCs w:val="20"/>
          <w:lang w:val="iu-Cans-CA"/>
        </w:rPr>
        <w:t>ᑖᒃᑯᐊ</w:t>
      </w:r>
      <w:r w:rsidRPr="00E93F04">
        <w:rPr>
          <w:rFonts w:ascii="Pigiarniq" w:hAnsi="Pigiarniq"/>
          <w:sz w:val="20"/>
          <w:szCs w:val="20"/>
        </w:rPr>
        <w:t xml:space="preserve"> LRR </w:t>
      </w:r>
      <w:r>
        <w:rPr>
          <w:rFonts w:ascii="Pigiarniq" w:hAnsi="Pigiarniq"/>
          <w:sz w:val="20"/>
          <w:szCs w:val="20"/>
          <w:lang w:val="iu-Cans-CA"/>
        </w:rPr>
        <w:t>ᔫᑳᒦᑦᑐᑦ, ᓄᓇᑦᑎᐊᕐᒥ, ᓄᓇᕗᒻᒥ ᓛᐸᑐᐊᓗ ᓯᔾᔭᖏᓐᓂ</w:t>
      </w:r>
      <w:r w:rsidRPr="00E93F04">
        <w:rPr>
          <w:rFonts w:ascii="Pigiarniq" w:hAnsi="Pigiarniq"/>
          <w:sz w:val="20"/>
          <w:szCs w:val="20"/>
        </w:rPr>
        <w:t xml:space="preserve">. </w:t>
      </w:r>
      <w:r>
        <w:rPr>
          <w:rFonts w:ascii="Pigiarniq" w:hAnsi="Pigiarniq"/>
          <w:sz w:val="20"/>
          <w:szCs w:val="20"/>
          <w:lang w:val="iu-Cans-CA"/>
        </w:rPr>
        <w:t>ᐅᖓᓯᑦᑐᒦᑦᑐᑦ ᑕᒪᒃᑯᐊ ᐊᐅᓚᑕᐅᓪᓗᑎᓪᓗ</w:t>
      </w:r>
      <w:r w:rsidRPr="00E93F04">
        <w:rPr>
          <w:rFonts w:ascii="Pigiarniq" w:hAnsi="Pigiarniq"/>
          <w:sz w:val="20"/>
          <w:szCs w:val="20"/>
        </w:rPr>
        <w:t xml:space="preserve"> North Bay</w:t>
      </w:r>
      <w:r>
        <w:rPr>
          <w:rFonts w:ascii="Pigiarniq" w:hAnsi="Pigiarniq"/>
          <w:sz w:val="20"/>
          <w:szCs w:val="20"/>
          <w:lang w:val="iu-Cans-CA"/>
        </w:rPr>
        <w:t>−ᒥ ᖃᐅᑕᒫᑦᑎᐊᑦ</w:t>
      </w:r>
      <w:r w:rsidRPr="00E93F04">
        <w:rPr>
          <w:rFonts w:ascii="Pigiarniq" w:hAnsi="Pigiarniq"/>
          <w:sz w:val="20"/>
          <w:szCs w:val="20"/>
        </w:rPr>
        <w:t xml:space="preserve"> </w:t>
      </w:r>
      <w:r>
        <w:rPr>
          <w:rFonts w:ascii="Pigiarniq" w:hAnsi="Pigiarniq"/>
          <w:sz w:val="20"/>
          <w:szCs w:val="20"/>
          <w:lang w:val="iu-Cans-CA"/>
        </w:rPr>
        <w:t>(</w:t>
      </w:r>
      <w:r w:rsidRPr="00E93F04">
        <w:rPr>
          <w:rFonts w:ascii="Pigiarniq" w:hAnsi="Pigiarniq"/>
          <w:sz w:val="20"/>
          <w:szCs w:val="20"/>
        </w:rPr>
        <w:t>24/7</w:t>
      </w:r>
      <w:r>
        <w:rPr>
          <w:rFonts w:ascii="Pigiarniq" w:hAnsi="Pigiarniq"/>
          <w:sz w:val="20"/>
          <w:szCs w:val="20"/>
          <w:lang w:val="iu-Cans-CA"/>
        </w:rPr>
        <w:t>)</w:t>
      </w:r>
      <w:r w:rsidRPr="00E93F04">
        <w:rPr>
          <w:rFonts w:ascii="Pigiarniq" w:hAnsi="Pigiarniq"/>
          <w:sz w:val="20"/>
          <w:szCs w:val="20"/>
        </w:rPr>
        <w:t>.</w:t>
      </w:r>
      <w:r>
        <w:rPr>
          <w:rFonts w:ascii="Pigiarniq" w:hAnsi="Pigiarniq"/>
          <w:sz w:val="20"/>
          <w:szCs w:val="20"/>
          <w:lang w:val="iu-Cans-CA"/>
        </w:rPr>
        <w:t xml:space="preserve"> ᑐᑭᓯᒋᐊᕈᑏᑦ ᐃᒻᒥᓂᒃ ᑐᔫᑎᒋᖃᑦᑕᖅᑐᑦ ᑲᓇᑕᐅᑉ ᐅᓇᓕᔅᓴᖃᕐᕕᖏᓐᓄᑦ ᑕᐃᑲᓂ </w:t>
      </w:r>
      <w:r w:rsidRPr="00E93F04">
        <w:rPr>
          <w:rFonts w:ascii="Pigiarniq" w:hAnsi="Pigiarniq"/>
          <w:sz w:val="20"/>
          <w:szCs w:val="20"/>
        </w:rPr>
        <w:t xml:space="preserve">22 </w:t>
      </w:r>
      <w:r>
        <w:rPr>
          <w:rFonts w:ascii="Pigiarniq" w:hAnsi="Pigiarniq"/>
          <w:sz w:val="20"/>
          <w:szCs w:val="20"/>
          <w:lang w:val="iu-Cans-CA"/>
        </w:rPr>
        <w:t>ᐊᕕᑦᑐᖅᓯᒪᔪᓂᑦ</w:t>
      </w:r>
      <w:r w:rsidRPr="00E93F04">
        <w:rPr>
          <w:rFonts w:ascii="Pigiarniq" w:hAnsi="Pigiarniq"/>
          <w:sz w:val="20"/>
          <w:szCs w:val="20"/>
        </w:rPr>
        <w:t>, CFB North Bay</w:t>
      </w:r>
      <w:r>
        <w:rPr>
          <w:rFonts w:ascii="Pigiarniq" w:hAnsi="Pigiarniq"/>
          <w:sz w:val="20"/>
          <w:szCs w:val="20"/>
          <w:lang w:val="iu-Cans-CA"/>
        </w:rPr>
        <w:t>−ᒥ ᖃᖓᑦᑕᖅᑎᑕᐅᓯᒪᔪᒃᑯᑦ</w:t>
      </w:r>
      <w:r w:rsidRPr="00E93F04">
        <w:rPr>
          <w:rFonts w:ascii="Pigiarniq" w:hAnsi="Pigiarniq"/>
          <w:sz w:val="20"/>
          <w:szCs w:val="20"/>
        </w:rPr>
        <w:t>.</w:t>
      </w:r>
    </w:p>
    <w:p w:rsidR="00FC2A84" w:rsidRPr="00FC2A84" w:rsidRDefault="00FC2A84" w:rsidP="00FC2A84">
      <w:pPr>
        <w:rPr>
          <w:b/>
          <w:sz w:val="32"/>
        </w:rPr>
      </w:pPr>
    </w:p>
    <w:p w:rsidR="00FC2A84" w:rsidRDefault="00FC2A84" w:rsidP="00FC2A84">
      <w:pPr>
        <w:pStyle w:val="NoSpacing"/>
        <w:rPr>
          <w:b/>
          <w:sz w:val="32"/>
          <w:szCs w:val="32"/>
        </w:rPr>
      </w:pPr>
      <w:r>
        <w:rPr>
          <w:b/>
          <w:sz w:val="32"/>
          <w:szCs w:val="32"/>
        </w:rPr>
        <w:br w:type="page"/>
      </w:r>
      <w:r>
        <w:rPr>
          <w:b/>
          <w:sz w:val="32"/>
          <w:szCs w:val="32"/>
        </w:rPr>
        <w:lastRenderedPageBreak/>
        <w:t xml:space="preserve">CAM-M, Cambridge Bay </w:t>
      </w:r>
    </w:p>
    <w:p w:rsidR="00FC2A84" w:rsidRDefault="00FC2A84" w:rsidP="00FC2A84">
      <w:pPr>
        <w:pStyle w:val="NoSpacing"/>
        <w:rPr>
          <w:b/>
          <w:sz w:val="32"/>
          <w:szCs w:val="32"/>
        </w:rPr>
      </w:pPr>
      <w:r>
        <w:rPr>
          <w:b/>
          <w:sz w:val="32"/>
          <w:szCs w:val="32"/>
        </w:rPr>
        <w:t xml:space="preserve">3BC- </w:t>
      </w:r>
      <w:bookmarkStart w:id="0" w:name="_GoBack"/>
      <w:bookmarkEnd w:id="0"/>
      <w:r>
        <w:rPr>
          <w:b/>
          <w:sz w:val="32"/>
          <w:szCs w:val="32"/>
        </w:rPr>
        <w:t>CAM0919</w:t>
      </w:r>
    </w:p>
    <w:p w:rsidR="00FC2A84" w:rsidRDefault="00FC2A84" w:rsidP="00FC2A84">
      <w:pPr>
        <w:pStyle w:val="NoSpacing"/>
        <w:rPr>
          <w:b/>
          <w:sz w:val="32"/>
          <w:szCs w:val="32"/>
        </w:rPr>
      </w:pPr>
      <w:r>
        <w:rPr>
          <w:b/>
          <w:sz w:val="32"/>
          <w:szCs w:val="32"/>
        </w:rPr>
        <w:t>Water Licence Renewal and Amendment</w:t>
      </w:r>
    </w:p>
    <w:p w:rsidR="00FC2A84" w:rsidRDefault="00FA21F3" w:rsidP="00FC2A84">
      <w:pPr>
        <w:pStyle w:val="NoSpacing"/>
        <w:rPr>
          <w:b/>
          <w:sz w:val="32"/>
          <w:szCs w:val="32"/>
        </w:rPr>
      </w:pPr>
      <w:r>
        <w:rPr>
          <w:b/>
          <w:noProof/>
          <w:sz w:val="32"/>
          <w:szCs w:val="32"/>
          <w:lang w:val="en-CA" w:eastAsia="en-CA"/>
        </w:rPr>
        <mc:AlternateContent>
          <mc:Choice Requires="wps">
            <w:drawing>
              <wp:inline distT="0" distB="0" distL="0" distR="0">
                <wp:extent cx="6324600" cy="0"/>
                <wp:effectExtent l="9525" t="12700" r="9525" b="635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24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 w14:anchorId="35633A9F" id="AutoShape 2" o:spid="_x0000_s1026" type="#_x0000_t32" style="width:498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N2O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">
                <w10:anchorlock/>
              </v:shape>
            </w:pict>
          </mc:Fallback>
        </mc:AlternateContent>
      </w:r>
    </w:p>
    <w:p w:rsidR="00FC2A84" w:rsidRDefault="00FC2A84" w:rsidP="00FC2A84">
      <w:pPr>
        <w:pStyle w:val="NoSpacing"/>
        <w:rPr>
          <w:b/>
          <w:sz w:val="32"/>
          <w:szCs w:val="32"/>
        </w:rPr>
      </w:pPr>
    </w:p>
    <w:p w:rsidR="00FC2A84" w:rsidRDefault="00FC2A84" w:rsidP="00FC2A84">
      <w:pPr>
        <w:pStyle w:val="NoSpacing"/>
        <w:jc w:val="both"/>
        <w:rPr>
          <w:sz w:val="24"/>
          <w:szCs w:val="24"/>
        </w:rPr>
      </w:pPr>
      <w:r w:rsidRPr="00F60C6F">
        <w:rPr>
          <w:sz w:val="24"/>
          <w:szCs w:val="24"/>
        </w:rPr>
        <w:t>The North Warning System in Canada is a chain of unmanned radar sites that provides aerospace surveillance, established to detect and allow for an early response to potential threats entering North American air space. It is part of Canada’s North American Aerospace Defense Command (NORAD) a</w:t>
      </w:r>
      <w:r>
        <w:rPr>
          <w:sz w:val="24"/>
          <w:szCs w:val="24"/>
        </w:rPr>
        <w:t>greement with the United States</w:t>
      </w:r>
      <w:r w:rsidRPr="00F60C6F">
        <w:rPr>
          <w:sz w:val="24"/>
          <w:szCs w:val="24"/>
        </w:rPr>
        <w:t xml:space="preserve">, and an essential capability in our efforts to maintain Canada's sovereignty. </w:t>
      </w:r>
    </w:p>
    <w:p w:rsidR="00FC2A84" w:rsidRDefault="00FC2A84" w:rsidP="00FC2A84">
      <w:pPr>
        <w:pStyle w:val="NoSpacing"/>
        <w:jc w:val="both"/>
        <w:rPr>
          <w:sz w:val="24"/>
          <w:szCs w:val="24"/>
        </w:rPr>
      </w:pPr>
    </w:p>
    <w:p w:rsidR="00FC2A84" w:rsidRDefault="00FC2A84" w:rsidP="00FC2A84">
      <w:pPr>
        <w:pStyle w:val="NoSpacing"/>
        <w:jc w:val="both"/>
        <w:rPr>
          <w:sz w:val="24"/>
          <w:szCs w:val="24"/>
        </w:rPr>
      </w:pPr>
      <w:r>
        <w:rPr>
          <w:sz w:val="24"/>
          <w:szCs w:val="24"/>
        </w:rPr>
        <w:t xml:space="preserve">Raytheon Canada Limited </w:t>
      </w:r>
      <w:r w:rsidRPr="005246D4">
        <w:rPr>
          <w:sz w:val="24"/>
          <w:szCs w:val="24"/>
        </w:rPr>
        <w:t>has the</w:t>
      </w:r>
      <w:r>
        <w:rPr>
          <w:sz w:val="24"/>
          <w:szCs w:val="24"/>
        </w:rPr>
        <w:t xml:space="preserve"> </w:t>
      </w:r>
      <w:r w:rsidRPr="005246D4">
        <w:rPr>
          <w:sz w:val="24"/>
          <w:szCs w:val="24"/>
        </w:rPr>
        <w:t>contract with the Department of National Defence to operate and maintain the North</w:t>
      </w:r>
      <w:r>
        <w:rPr>
          <w:sz w:val="24"/>
          <w:szCs w:val="24"/>
        </w:rPr>
        <w:t xml:space="preserve"> Warning System radar site CAM-M, Cambridge Bay</w:t>
      </w:r>
      <w:r w:rsidRPr="005246D4">
        <w:rPr>
          <w:sz w:val="24"/>
          <w:szCs w:val="24"/>
        </w:rPr>
        <w:t xml:space="preserve">. </w:t>
      </w:r>
      <w:r>
        <w:rPr>
          <w:sz w:val="24"/>
          <w:szCs w:val="24"/>
        </w:rPr>
        <w:t>CAM-M</w:t>
      </w:r>
      <w:r w:rsidRPr="005246D4">
        <w:rPr>
          <w:sz w:val="24"/>
          <w:szCs w:val="24"/>
        </w:rPr>
        <w:t xml:space="preserve"> is situated in Nunavut </w:t>
      </w:r>
      <w:r>
        <w:rPr>
          <w:sz w:val="24"/>
          <w:szCs w:val="24"/>
        </w:rPr>
        <w:t>in the Kitikmeot Region on Victoria Island adjacent to the community of Cambridge Bay</w:t>
      </w:r>
      <w:r w:rsidRPr="005246D4">
        <w:rPr>
          <w:sz w:val="24"/>
          <w:szCs w:val="24"/>
        </w:rPr>
        <w:t>. It i</w:t>
      </w:r>
      <w:r>
        <w:rPr>
          <w:sz w:val="24"/>
          <w:szCs w:val="24"/>
        </w:rPr>
        <w:t>s located on a hill top, about 30</w:t>
      </w:r>
      <w:r w:rsidRPr="005246D4">
        <w:rPr>
          <w:sz w:val="24"/>
          <w:szCs w:val="24"/>
        </w:rPr>
        <w:t xml:space="preserve"> m above sea</w:t>
      </w:r>
      <w:r>
        <w:rPr>
          <w:sz w:val="24"/>
          <w:szCs w:val="24"/>
        </w:rPr>
        <w:t xml:space="preserve"> </w:t>
      </w:r>
      <w:r w:rsidRPr="005246D4">
        <w:rPr>
          <w:sz w:val="24"/>
          <w:szCs w:val="24"/>
        </w:rPr>
        <w:t xml:space="preserve">level, </w:t>
      </w:r>
      <w:r w:rsidRPr="002D0032">
        <w:rPr>
          <w:sz w:val="24"/>
          <w:szCs w:val="24"/>
        </w:rPr>
        <w:t>of a gently rising plateau broken by innumerable swamp-margined lakes and ponds</w:t>
      </w:r>
      <w:r>
        <w:rPr>
          <w:sz w:val="24"/>
          <w:szCs w:val="24"/>
        </w:rPr>
        <w:t>.</w:t>
      </w:r>
    </w:p>
    <w:p w:rsidR="00FC2A84" w:rsidRPr="005246D4" w:rsidRDefault="00FC2A84" w:rsidP="00FC2A84">
      <w:pPr>
        <w:pStyle w:val="NoSpacing"/>
        <w:jc w:val="both"/>
        <w:rPr>
          <w:sz w:val="24"/>
          <w:szCs w:val="24"/>
        </w:rPr>
      </w:pPr>
    </w:p>
    <w:p w:rsidR="00FC2A84" w:rsidRDefault="00FC2A84" w:rsidP="00FC2A84">
      <w:pPr>
        <w:pStyle w:val="NoSpacing"/>
        <w:jc w:val="both"/>
        <w:rPr>
          <w:sz w:val="24"/>
          <w:szCs w:val="24"/>
        </w:rPr>
      </w:pPr>
      <w:r>
        <w:rPr>
          <w:sz w:val="24"/>
          <w:szCs w:val="24"/>
        </w:rPr>
        <w:t>CAM-M</w:t>
      </w:r>
      <w:r w:rsidRPr="005246D4">
        <w:rPr>
          <w:sz w:val="24"/>
          <w:szCs w:val="24"/>
        </w:rPr>
        <w:t xml:space="preserve"> is a Long Range Radar Site (LRR)</w:t>
      </w:r>
      <w:r>
        <w:rPr>
          <w:sz w:val="24"/>
          <w:szCs w:val="24"/>
        </w:rPr>
        <w:t xml:space="preserve"> and a Logistics Support Site</w:t>
      </w:r>
      <w:r w:rsidRPr="005246D4">
        <w:rPr>
          <w:sz w:val="24"/>
          <w:szCs w:val="24"/>
        </w:rPr>
        <w:t xml:space="preserve"> for the North Warning System. </w:t>
      </w:r>
      <w:r>
        <w:rPr>
          <w:sz w:val="24"/>
          <w:szCs w:val="24"/>
        </w:rPr>
        <w:t xml:space="preserve">CAM-M </w:t>
      </w:r>
      <w:r w:rsidRPr="002D0032">
        <w:rPr>
          <w:sz w:val="24"/>
          <w:szCs w:val="24"/>
        </w:rPr>
        <w:t>is staffed with an annual average site population of 18 to 22 people per day.  Site numbers increase during the summer due to seasonal construction and occasional large groups of Third Party visitors</w:t>
      </w:r>
      <w:r w:rsidRPr="005246D4">
        <w:rPr>
          <w:sz w:val="24"/>
          <w:szCs w:val="24"/>
        </w:rPr>
        <w:t>.</w:t>
      </w:r>
    </w:p>
    <w:p w:rsidR="00FC2A84" w:rsidRPr="005246D4" w:rsidRDefault="00FC2A84" w:rsidP="00FC2A84">
      <w:pPr>
        <w:pStyle w:val="NoSpacing"/>
        <w:jc w:val="both"/>
        <w:rPr>
          <w:sz w:val="24"/>
          <w:szCs w:val="24"/>
        </w:rPr>
      </w:pPr>
    </w:p>
    <w:p w:rsidR="00FC2A84" w:rsidRDefault="00FC2A84" w:rsidP="00FC2A84">
      <w:pPr>
        <w:pStyle w:val="NoSpacing"/>
        <w:jc w:val="both"/>
        <w:rPr>
          <w:sz w:val="24"/>
          <w:szCs w:val="24"/>
        </w:rPr>
      </w:pPr>
      <w:r>
        <w:rPr>
          <w:sz w:val="24"/>
          <w:szCs w:val="24"/>
        </w:rPr>
        <w:t>CAM-M</w:t>
      </w:r>
      <w:r w:rsidRPr="005246D4">
        <w:rPr>
          <w:sz w:val="24"/>
          <w:szCs w:val="24"/>
        </w:rPr>
        <w:t xml:space="preserve"> is one of 11 L</w:t>
      </w:r>
      <w:r>
        <w:rPr>
          <w:sz w:val="24"/>
          <w:szCs w:val="24"/>
        </w:rPr>
        <w:t>RRs of the North Warning System; t</w:t>
      </w:r>
      <w:r w:rsidRPr="005246D4">
        <w:rPr>
          <w:sz w:val="24"/>
          <w:szCs w:val="24"/>
        </w:rPr>
        <w:t>he LRRs are located across the Yukon, Northwest Territories, Nunavut, and down</w:t>
      </w:r>
      <w:r>
        <w:rPr>
          <w:sz w:val="24"/>
          <w:szCs w:val="24"/>
        </w:rPr>
        <w:t xml:space="preserve"> </w:t>
      </w:r>
      <w:r w:rsidRPr="005246D4">
        <w:rPr>
          <w:sz w:val="24"/>
          <w:szCs w:val="24"/>
        </w:rPr>
        <w:t>the Labrador coast. The facilities are remotely monitored and controlled from North Bay</w:t>
      </w:r>
      <w:r>
        <w:rPr>
          <w:sz w:val="24"/>
          <w:szCs w:val="24"/>
        </w:rPr>
        <w:t xml:space="preserve"> </w:t>
      </w:r>
      <w:r w:rsidRPr="005246D4">
        <w:rPr>
          <w:sz w:val="24"/>
          <w:szCs w:val="24"/>
        </w:rPr>
        <w:t>on a 24</w:t>
      </w:r>
      <w:r>
        <w:rPr>
          <w:sz w:val="24"/>
          <w:szCs w:val="24"/>
        </w:rPr>
        <w:t>/</w:t>
      </w:r>
      <w:r w:rsidRPr="005246D4">
        <w:rPr>
          <w:sz w:val="24"/>
          <w:szCs w:val="24"/>
        </w:rPr>
        <w:t>7 basis. The information they receive is automatically sent to the Canadian Air</w:t>
      </w:r>
      <w:r>
        <w:rPr>
          <w:sz w:val="24"/>
          <w:szCs w:val="24"/>
        </w:rPr>
        <w:t xml:space="preserve"> </w:t>
      </w:r>
      <w:r w:rsidRPr="005246D4">
        <w:rPr>
          <w:sz w:val="24"/>
          <w:szCs w:val="24"/>
        </w:rPr>
        <w:t>Defence Sector located at 22 Wing, CFB North Bay over a long-haul satellite</w:t>
      </w:r>
      <w:r>
        <w:rPr>
          <w:sz w:val="24"/>
          <w:szCs w:val="24"/>
        </w:rPr>
        <w:t xml:space="preserve"> </w:t>
      </w:r>
      <w:r w:rsidRPr="005246D4">
        <w:rPr>
          <w:sz w:val="24"/>
          <w:szCs w:val="24"/>
        </w:rPr>
        <w:t>communications network.</w:t>
      </w:r>
    </w:p>
    <w:p w:rsidR="00F55A51" w:rsidRPr="00FC2A84" w:rsidRDefault="00F55A51">
      <w:pPr>
        <w:rPr>
          <w:sz w:val="32"/>
        </w:rPr>
      </w:pPr>
    </w:p>
    <w:sectPr w:rsidR="00F55A51" w:rsidRPr="00FC2A84" w:rsidSect="00F55A5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igiarniq">
    <w:altName w:val="Times New Roman"/>
    <w:charset w:val="00"/>
    <w:family w:val="swiss"/>
    <w:pitch w:val="variable"/>
    <w:sig w:usb0="00000001" w:usb1="40000000" w:usb2="00002000" w:usb3="00000000" w:csb0="0000001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D9F"/>
    <w:rsid w:val="00025576"/>
    <w:rsid w:val="00036B9A"/>
    <w:rsid w:val="00164563"/>
    <w:rsid w:val="00181866"/>
    <w:rsid w:val="0019494C"/>
    <w:rsid w:val="00215420"/>
    <w:rsid w:val="00227B6A"/>
    <w:rsid w:val="003458D8"/>
    <w:rsid w:val="00380B1B"/>
    <w:rsid w:val="004C1128"/>
    <w:rsid w:val="004C1ACC"/>
    <w:rsid w:val="004D6A9F"/>
    <w:rsid w:val="005208C6"/>
    <w:rsid w:val="00586283"/>
    <w:rsid w:val="005D1D9F"/>
    <w:rsid w:val="005E552B"/>
    <w:rsid w:val="006B6505"/>
    <w:rsid w:val="00730C72"/>
    <w:rsid w:val="00750E8E"/>
    <w:rsid w:val="007F7465"/>
    <w:rsid w:val="008D1865"/>
    <w:rsid w:val="008F4921"/>
    <w:rsid w:val="009A47EC"/>
    <w:rsid w:val="00A25D56"/>
    <w:rsid w:val="00AB4F9B"/>
    <w:rsid w:val="00B03089"/>
    <w:rsid w:val="00DD6C5A"/>
    <w:rsid w:val="00EA362A"/>
    <w:rsid w:val="00F02E3B"/>
    <w:rsid w:val="00F079F8"/>
    <w:rsid w:val="00F55A51"/>
    <w:rsid w:val="00FA21F3"/>
    <w:rsid w:val="00FC2A84"/>
    <w:rsid w:val="00FE32ED"/>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057482-A779-4B0C-9968-C7442A924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B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2A84"/>
    <w:pPr>
      <w:spacing w:after="0"/>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ENVB-SC2012</Company>
  <LinksUpToDate>false</LinksUpToDate>
  <CharactersWithSpaces>3821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Elias</dc:creator>
  <cp:keywords/>
  <cp:lastModifiedBy>Wyman,William</cp:lastModifiedBy>
  <cp:revision>2</cp:revision>
  <dcterms:created xsi:type="dcterms:W3CDTF">2018-11-26T19:25:00Z</dcterms:created>
  <dcterms:modified xsi:type="dcterms:W3CDTF">2018-11-26T19:25:00Z</dcterms:modified>
</cp:coreProperties>
</file>