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78C7" w:rsidRPr="009178C7" w:rsidRDefault="009178C7" w:rsidP="009178C7">
      <w:pPr>
        <w:spacing w:before="30" w:after="30" w:line="240" w:lineRule="auto"/>
        <w:outlineLvl w:val="2"/>
        <w:rPr>
          <w:rFonts w:ascii="Times New Roman" w:eastAsia="Times New Roman" w:hAnsi="Times New Roman" w:cs="Times New Roman"/>
          <w:b/>
          <w:bCs/>
          <w:sz w:val="27"/>
          <w:szCs w:val="27"/>
        </w:rPr>
      </w:pPr>
      <w:bookmarkStart w:id="0" w:name="_GoBack"/>
      <w:bookmarkEnd w:id="0"/>
      <w:r w:rsidRPr="009178C7">
        <w:rPr>
          <w:rFonts w:ascii="Times New Roman" w:eastAsia="Times New Roman" w:hAnsi="Times New Roman" w:cs="Times New Roman"/>
          <w:b/>
          <w:bCs/>
          <w:sz w:val="27"/>
          <w:szCs w:val="27"/>
        </w:rPr>
        <w:t>Project Dashboard</w:t>
      </w:r>
    </w:p>
    <w:p w:rsidR="009178C7" w:rsidRPr="009178C7" w:rsidRDefault="009178C7" w:rsidP="009178C7">
      <w:pPr>
        <w:spacing w:after="0" w:line="240" w:lineRule="auto"/>
        <w:textAlignment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BBC Perfect Planet - Ahiak Migratory Bird Sanctuary (Karrak Lake) - Arctic Foxes (148982) </w:t>
      </w:r>
    </w:p>
    <w:p w:rsidR="009178C7" w:rsidRPr="009178C7" w:rsidRDefault="009178C7" w:rsidP="009178C7">
      <w:pPr>
        <w:spacing w:after="0" w:line="900" w:lineRule="atLeast"/>
        <w:rPr>
          <w:rFonts w:ascii="Times New Roman" w:eastAsia="Times New Roman" w:hAnsi="Times New Roman" w:cs="Times New Roman"/>
          <w:b/>
          <w:bCs/>
          <w:sz w:val="27"/>
          <w:szCs w:val="27"/>
        </w:rPr>
      </w:pPr>
      <w:r w:rsidRPr="009178C7">
        <w:rPr>
          <w:rFonts w:ascii="Times New Roman" w:eastAsia="Times New Roman" w:hAnsi="Times New Roman" w:cs="Times New Roman"/>
          <w:b/>
          <w:bCs/>
          <w:color w:val="5189B8"/>
          <w:sz w:val="27"/>
          <w:szCs w:val="27"/>
        </w:rPr>
        <w:t>Proposal Status:</w:t>
      </w:r>
      <w:r w:rsidRPr="009178C7">
        <w:rPr>
          <w:rFonts w:ascii="Times New Roman" w:eastAsia="Times New Roman" w:hAnsi="Times New Roman" w:cs="Times New Roman"/>
          <w:b/>
          <w:bCs/>
          <w:sz w:val="27"/>
          <w:szCs w:val="27"/>
        </w:rPr>
        <w:t xml:space="preserve"> </w:t>
      </w:r>
      <w:r w:rsidRPr="009178C7">
        <w:rPr>
          <w:rFonts w:ascii="Times New Roman" w:eastAsia="Times New Roman" w:hAnsi="Times New Roman" w:cs="Times New Roman"/>
          <w:b/>
          <w:bCs/>
          <w:color w:val="003468"/>
          <w:sz w:val="27"/>
          <w:szCs w:val="27"/>
        </w:rPr>
        <w:t>Conformity Determination Issued</w:t>
      </w:r>
      <w:r w:rsidRPr="009178C7">
        <w:rPr>
          <w:rFonts w:ascii="Times New Roman" w:eastAsia="Times New Roman" w:hAnsi="Times New Roman" w:cs="Times New Roman"/>
          <w:b/>
          <w:bCs/>
          <w:sz w:val="27"/>
          <w:szCs w:val="27"/>
        </w:rPr>
        <w:t xml:space="preserve"> </w:t>
      </w:r>
    </w:p>
    <w:p w:rsidR="009178C7" w:rsidRPr="009178C7" w:rsidRDefault="009178C7" w:rsidP="009178C7">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5" w:anchor="Overview" w:history="1">
        <w:r w:rsidRPr="009178C7">
          <w:rPr>
            <w:rFonts w:ascii="Times New Roman" w:eastAsia="Times New Roman" w:hAnsi="Times New Roman" w:cs="Times New Roman"/>
            <w:color w:val="0000FF"/>
            <w:sz w:val="24"/>
            <w:szCs w:val="24"/>
            <w:u w:val="single"/>
          </w:rPr>
          <w:t>Overview</w:t>
        </w:r>
      </w:hyperlink>
    </w:p>
    <w:p w:rsidR="009178C7" w:rsidRPr="009178C7" w:rsidRDefault="009178C7" w:rsidP="009178C7">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6" w:anchor="Documents" w:history="1">
        <w:r w:rsidRPr="009178C7">
          <w:rPr>
            <w:rFonts w:ascii="Times New Roman" w:eastAsia="Times New Roman" w:hAnsi="Times New Roman" w:cs="Times New Roman"/>
            <w:color w:val="0000FF"/>
            <w:sz w:val="24"/>
            <w:szCs w:val="24"/>
            <w:u w:val="single"/>
          </w:rPr>
          <w:t>Documents</w:t>
        </w:r>
      </w:hyperlink>
    </w:p>
    <w:p w:rsidR="009178C7" w:rsidRPr="009178C7" w:rsidRDefault="009178C7" w:rsidP="009178C7">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7" w:anchor="Correspondence" w:history="1">
        <w:r w:rsidRPr="009178C7">
          <w:rPr>
            <w:rFonts w:ascii="Times New Roman" w:eastAsia="Times New Roman" w:hAnsi="Times New Roman" w:cs="Times New Roman"/>
            <w:color w:val="0000FF"/>
            <w:sz w:val="24"/>
            <w:szCs w:val="24"/>
            <w:u w:val="single"/>
          </w:rPr>
          <w:t>Correspondence</w:t>
        </w:r>
      </w:hyperlink>
    </w:p>
    <w:p w:rsidR="009178C7" w:rsidRPr="009178C7" w:rsidRDefault="009178C7" w:rsidP="009178C7">
      <w:pPr>
        <w:spacing w:before="100" w:beforeAutospacing="1" w:after="100" w:afterAutospacing="1" w:line="240" w:lineRule="auto"/>
        <w:outlineLvl w:val="4"/>
        <w:rPr>
          <w:rFonts w:ascii="Times New Roman" w:eastAsia="Times New Roman" w:hAnsi="Times New Roman" w:cs="Times New Roman"/>
          <w:b/>
          <w:bCs/>
          <w:sz w:val="20"/>
          <w:szCs w:val="20"/>
        </w:rPr>
      </w:pPr>
      <w:r w:rsidRPr="009178C7">
        <w:rPr>
          <w:rFonts w:ascii="Times New Roman" w:eastAsia="Times New Roman" w:hAnsi="Times New Roman" w:cs="Times New Roman"/>
          <w:b/>
          <w:bCs/>
          <w:sz w:val="20"/>
          <w:szCs w:val="20"/>
        </w:rPr>
        <w:t>Project Overview</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Type of application: </w:t>
      </w:r>
      <w:r w:rsidRPr="009178C7">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178C7" w:rsidRPr="009178C7" w:rsidTr="009178C7">
        <w:trPr>
          <w:tblCellSpacing w:w="15" w:type="dxa"/>
        </w:trPr>
        <w:tc>
          <w:tcPr>
            <w:tcW w:w="2250" w:type="dxa"/>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Proponent name:</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Sarah Walsh</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Company:</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Silverback Films Ltd</w:t>
            </w:r>
          </w:p>
        </w:tc>
      </w:tr>
    </w:tbl>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178C7" w:rsidRPr="009178C7" w:rsidTr="009178C7">
        <w:trPr>
          <w:tblCellSpacing w:w="15" w:type="dxa"/>
        </w:trPr>
        <w:tc>
          <w:tcPr>
            <w:tcW w:w="2250" w:type="dxa"/>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Start Date:</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2019-05-15</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End Date:</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2019-07-17</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Operation Type:</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Seasonal</w:t>
            </w:r>
          </w:p>
        </w:tc>
      </w:tr>
    </w:tbl>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Project Description:</w:t>
      </w:r>
      <w:r w:rsidRPr="009178C7">
        <w:rPr>
          <w:rFonts w:ascii="Times New Roman" w:eastAsia="Times New Roman" w:hAnsi="Times New Roman" w:cs="Times New Roman"/>
          <w:sz w:val="24"/>
          <w:szCs w:val="24"/>
        </w:rPr>
        <w:t xml:space="preserve"> </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Our company, Silverback Films, a UK television company, have been commissioned to produce a major new factual, wildlife series provisionally titled Perfect Planet. Silverback Films was formed in 2012 and is led by Alastair Fothergill and Keith Scholey (both previous heads of the BBC Natural History unit) who created the wildlife television series; Planet Earth, Frozen Planet and Blue Planet for the BBC. Silverback Films specialise in the production of high quality wildlife programmes and brings together a world class team of wildlife film makers to create the highest quality natural history programmes. Silverback Films has produced Disneynature feature films; Earth, Bears, African Cats, Chimpanzee and Monkey Kingdom. As well as epic wildlife series such as North America for the Discovery channel and our most recent wildlife series commission, The Hunt, which was recently transmitted on BBC1 and worldwide. Silverback have also previously filmed at Karrak Lake for the 'North America' series for Discovery in 2011. Perfect Planet is a 5-part wildlife television documentary series, which has been filmed over a 4-year period and is due to air on BBC1 in 2020. Perfect Planet is a unique fusion of blue chip natural history and earth sciences -explains how the living planet operates. This 5-part series will show how the forces of nature - weather, ocean currents, solar energy and volcanoes – drive, shape and support earth’s great diversity of life. In doing so, it will reveal how animals are perfectly adapted to whatever the environment throws at them. Through use of the world’s best wildlife filmmakers, we aim to both educate and entertain viewers the world over. Our programs are focused solely on telling the story of the natural habitats and the animals that live within them. An important part of this story for us is how animals adapt to vast changes in earths resources throughout the year. Episode 1 focuses on how changes in the distribution of sunlight across the globe drive unique animal behaviours and adaptations. Two of our keystone sequences will showcase how animals cope with periods of no sunlight perpetual sunlight. We have already filmed the polar night in Ellesmere Island and now wish to film the Midnight sun in the in the Ahiak (Queen Maud Gulf) Migratory Bird Sanctuary. This location interests us because there is </w:t>
      </w:r>
      <w:r w:rsidRPr="009178C7">
        <w:rPr>
          <w:rFonts w:ascii="Times New Roman" w:eastAsia="Times New Roman" w:hAnsi="Times New Roman" w:cs="Times New Roman"/>
          <w:sz w:val="24"/>
          <w:szCs w:val="24"/>
        </w:rPr>
        <w:lastRenderedPageBreak/>
        <w:t xml:space="preserve">just a short 5-week window when there is no snow on the ground and it is a race against time for animals to rear their young and get ready for the rapidly approaching winter. Please see attached </w:t>
      </w:r>
      <w:proofErr w:type="gramStart"/>
      <w:r w:rsidRPr="009178C7">
        <w:rPr>
          <w:rFonts w:ascii="Times New Roman" w:eastAsia="Times New Roman" w:hAnsi="Times New Roman" w:cs="Times New Roman"/>
          <w:sz w:val="24"/>
          <w:szCs w:val="24"/>
        </w:rPr>
        <w:t>Non Technical</w:t>
      </w:r>
      <w:proofErr w:type="gramEnd"/>
      <w:r w:rsidRPr="009178C7">
        <w:rPr>
          <w:rFonts w:ascii="Times New Roman" w:eastAsia="Times New Roman" w:hAnsi="Times New Roman" w:cs="Times New Roman"/>
          <w:sz w:val="24"/>
          <w:szCs w:val="24"/>
        </w:rPr>
        <w:t xml:space="preserve"> Project Summary for a detailed outline of the proposed filming activities. </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178C7" w:rsidRPr="009178C7" w:rsidTr="009178C7">
        <w:trPr>
          <w:tblCellSpacing w:w="15" w:type="dxa"/>
        </w:trPr>
        <w:tc>
          <w:tcPr>
            <w:tcW w:w="2250" w:type="dxa"/>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Persons:</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4</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Days:</w:t>
            </w:r>
          </w:p>
        </w:tc>
        <w:tc>
          <w:tcPr>
            <w:tcW w:w="0" w:type="auto"/>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62</w:t>
            </w:r>
          </w:p>
        </w:tc>
      </w:tr>
    </w:tbl>
    <w:p w:rsidR="009178C7" w:rsidRPr="009178C7" w:rsidRDefault="009178C7" w:rsidP="009178C7">
      <w:pPr>
        <w:spacing w:before="100" w:beforeAutospacing="1" w:after="100" w:afterAutospacing="1" w:line="240" w:lineRule="auto"/>
        <w:outlineLvl w:val="4"/>
        <w:rPr>
          <w:rFonts w:ascii="Times New Roman" w:eastAsia="Times New Roman" w:hAnsi="Times New Roman" w:cs="Times New Roman"/>
          <w:b/>
          <w:bCs/>
          <w:sz w:val="20"/>
          <w:szCs w:val="20"/>
        </w:rPr>
      </w:pPr>
      <w:r w:rsidRPr="009178C7">
        <w:rPr>
          <w:rFonts w:ascii="Times New Roman" w:eastAsia="Times New Roman" w:hAnsi="Times New Roman" w:cs="Times New Roman"/>
          <w:b/>
          <w:bCs/>
          <w:sz w:val="20"/>
          <w:szCs w:val="20"/>
        </w:rPr>
        <w:t>Project Map</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List of all project geometries:</w:t>
      </w:r>
      <w:r w:rsidRPr="009178C7">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06"/>
        <w:gridCol w:w="2230"/>
        <w:gridCol w:w="6114"/>
      </w:tblGrid>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ID</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Geometry</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Location Name</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4706</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point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Karrak Lake Research Station</w:t>
            </w:r>
          </w:p>
        </w:tc>
      </w:tr>
    </w:tbl>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Planning Regions: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Qikiqtani</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Affected Areas and Land Types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Settlement Area</w:t>
      </w:r>
    </w:p>
    <w:p w:rsidR="009178C7" w:rsidRPr="009178C7" w:rsidRDefault="009178C7" w:rsidP="009178C7">
      <w:pPr>
        <w:spacing w:before="100" w:beforeAutospacing="1" w:after="100" w:afterAutospacing="1" w:line="240" w:lineRule="auto"/>
        <w:outlineLvl w:val="4"/>
        <w:rPr>
          <w:rFonts w:ascii="Times New Roman" w:eastAsia="Times New Roman" w:hAnsi="Times New Roman" w:cs="Times New Roman"/>
          <w:b/>
          <w:bCs/>
          <w:sz w:val="20"/>
          <w:szCs w:val="20"/>
        </w:rPr>
      </w:pPr>
      <w:r w:rsidRPr="009178C7">
        <w:rPr>
          <w:rFonts w:ascii="Times New Roman" w:eastAsia="Times New Roman" w:hAnsi="Times New Roman" w:cs="Times New Roman"/>
          <w:b/>
          <w:bCs/>
          <w:sz w:val="20"/>
          <w:szCs w:val="20"/>
        </w:rPr>
        <w:t>Project Land Use and Authorizations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Project Land Use</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Scientific Research</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Licensing Agencies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CWS</w:t>
      </w:r>
      <w:r w:rsidRPr="009178C7">
        <w:rPr>
          <w:rFonts w:ascii="Times New Roman" w:eastAsia="Times New Roman" w:hAnsi="Times New Roman" w:cs="Times New Roman"/>
          <w:color w:val="005252"/>
          <w:sz w:val="24"/>
          <w:szCs w:val="24"/>
        </w:rPr>
        <w:t>: Migratory Bird Sanctuary permit under the Migratory Bird Sanctuary Regulations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Other Licensing Requirements</w:t>
      </w:r>
      <w:r w:rsidRPr="009178C7">
        <w:rPr>
          <w:rFonts w:ascii="Times New Roman" w:eastAsia="Times New Roman" w:hAnsi="Times New Roman" w:cs="Times New Roman"/>
          <w:sz w:val="24"/>
          <w:szCs w:val="24"/>
        </w:rPr>
        <w:br/>
        <w:t xml:space="preserve">No data found. </w:t>
      </w:r>
    </w:p>
    <w:p w:rsidR="009178C7" w:rsidRPr="009178C7" w:rsidRDefault="009178C7" w:rsidP="009178C7">
      <w:pPr>
        <w:spacing w:before="100" w:beforeAutospacing="1" w:after="100" w:afterAutospacing="1" w:line="240" w:lineRule="auto"/>
        <w:outlineLvl w:val="4"/>
        <w:rPr>
          <w:rFonts w:ascii="Times New Roman" w:eastAsia="Times New Roman" w:hAnsi="Times New Roman" w:cs="Times New Roman"/>
          <w:b/>
          <w:bCs/>
          <w:sz w:val="20"/>
          <w:szCs w:val="20"/>
        </w:rPr>
      </w:pPr>
      <w:r w:rsidRPr="009178C7">
        <w:rPr>
          <w:rFonts w:ascii="Times New Roman" w:eastAsia="Times New Roman" w:hAnsi="Times New Roman" w:cs="Times New Roman"/>
          <w:b/>
          <w:bCs/>
          <w:sz w:val="20"/>
          <w:szCs w:val="20"/>
        </w:rPr>
        <w:t>Material Use</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5"/>
        <w:gridCol w:w="981"/>
        <w:gridCol w:w="588"/>
        <w:gridCol w:w="7046"/>
      </w:tblGrid>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Type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Quantity</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Size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Use</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Aircraft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1</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twin otter</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The crew will use commercial airlines to reach their point of entry and departure in Cambridge Bay, then charter aircraft as detailed below to reach the research station. All charter aircraft from Cambridge Bay is managed by the Polar Continental Shelf Program. These flights will be shared by the other scientific research teams who will also be working out of the research station. The flights are just used for moving people and equipment in and out of the location and not used for </w:t>
            </w:r>
            <w:proofErr w:type="gramStart"/>
            <w:r w:rsidRPr="009178C7">
              <w:rPr>
                <w:rFonts w:ascii="Times New Roman" w:eastAsia="Times New Roman" w:hAnsi="Times New Roman" w:cs="Times New Roman"/>
                <w:sz w:val="24"/>
                <w:szCs w:val="24"/>
              </w:rPr>
              <w:t>filming .</w:t>
            </w:r>
            <w:proofErr w:type="gramEnd"/>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Boat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1</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10ft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On location crew will travel on foot and in small boats (10ft aluminium with 16 hp engines) owned by the Karrak Lake Research Station to reach the mainland from the station, which is situated on an island. The research station </w:t>
            </w:r>
            <w:proofErr w:type="gramStart"/>
            <w:r w:rsidRPr="009178C7">
              <w:rPr>
                <w:rFonts w:ascii="Times New Roman" w:eastAsia="Times New Roman" w:hAnsi="Times New Roman" w:cs="Times New Roman"/>
                <w:sz w:val="24"/>
                <w:szCs w:val="24"/>
              </w:rPr>
              <w:t>have</w:t>
            </w:r>
            <w:proofErr w:type="gramEnd"/>
            <w:r w:rsidRPr="009178C7">
              <w:rPr>
                <w:rFonts w:ascii="Times New Roman" w:eastAsia="Times New Roman" w:hAnsi="Times New Roman" w:cs="Times New Roman"/>
                <w:sz w:val="24"/>
                <w:szCs w:val="24"/>
              </w:rPr>
              <w:t xml:space="preserve"> 3 boats in total which are stored permanently on site. The boats can only be used once the lake melts from around the 10th June and are just used for crossing from the accommodation which is situated on an island to the main land.</w:t>
            </w:r>
          </w:p>
        </w:tc>
      </w:tr>
    </w:tbl>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62"/>
        <w:gridCol w:w="1354"/>
        <w:gridCol w:w="980"/>
        <w:gridCol w:w="672"/>
        <w:gridCol w:w="5582"/>
      </w:tblGrid>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lastRenderedPageBreak/>
              <w:t>Type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Container(s)</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Capacity</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UOM</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Use</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Propane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Cubic ft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Cooking - this is provided and managed by the Karrak Lake Research Station, who have Task Hazard Analyses (THA) and Safe Work Procedures (SWP) in place for the use, maintenance and disposal.</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Diesel</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Cubic ft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On location crew will travel on foot and in small boats (10ft aluminium with 16 hp engines) owned by the Karrak Lake Research Station to reach the mainland from the station, which is situated on an island. The research station </w:t>
            </w:r>
            <w:proofErr w:type="gramStart"/>
            <w:r w:rsidRPr="009178C7">
              <w:rPr>
                <w:rFonts w:ascii="Times New Roman" w:eastAsia="Times New Roman" w:hAnsi="Times New Roman" w:cs="Times New Roman"/>
                <w:sz w:val="24"/>
                <w:szCs w:val="24"/>
              </w:rPr>
              <w:t>have</w:t>
            </w:r>
            <w:proofErr w:type="gramEnd"/>
            <w:r w:rsidRPr="009178C7">
              <w:rPr>
                <w:rFonts w:ascii="Times New Roman" w:eastAsia="Times New Roman" w:hAnsi="Times New Roman" w:cs="Times New Roman"/>
                <w:sz w:val="24"/>
                <w:szCs w:val="24"/>
              </w:rPr>
              <w:t xml:space="preserve"> 3 boats in total which are stored permanently on site. The boats can only be used once the lake melts from around the 10th June and are just used for crossing from the accommodation which is situated on an island to the main land.</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Diesel</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Cubic ft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Turbo B FuelThe main cabin is heated by an oil stove that burns waste turbo fuel. Turbo B (turbo B is a mixture of ~2/3 kerosene and ~1/3 naptha (the latter also known as white gas)) instead ofkerosene). This is provided by and managed by Karrak Lake Research Station, who have Task Hazard Analyses (THA) and Safe Work Procedures (SWP) in place for the use, maintenance and disposal.</w:t>
            </w:r>
          </w:p>
        </w:tc>
      </w:tr>
    </w:tbl>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Type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Container(s)</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Capacity</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UOM</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Use</w:t>
            </w:r>
          </w:p>
        </w:tc>
      </w:tr>
      <w:tr w:rsidR="009178C7" w:rsidRPr="009178C7" w:rsidTr="009178C7">
        <w:trPr>
          <w:tblCellSpacing w:w="15" w:type="dxa"/>
        </w:trPr>
        <w:tc>
          <w:tcPr>
            <w:tcW w:w="0" w:type="auto"/>
            <w:gridSpan w:val="5"/>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No records found.</w:t>
            </w:r>
          </w:p>
        </w:tc>
      </w:tr>
    </w:tbl>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07"/>
        <w:gridCol w:w="6592"/>
        <w:gridCol w:w="1451"/>
      </w:tblGrid>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Daily Amount (m</w:t>
            </w:r>
            <w:r w:rsidRPr="009178C7">
              <w:rPr>
                <w:rFonts w:ascii="Times New Roman" w:eastAsia="Times New Roman" w:hAnsi="Times New Roman" w:cs="Times New Roman"/>
                <w:b/>
                <w:bCs/>
                <w:sz w:val="24"/>
                <w:szCs w:val="24"/>
                <w:vertAlign w:val="superscript"/>
              </w:rPr>
              <w:t>3</w:t>
            </w:r>
            <w:r w:rsidRPr="009178C7">
              <w:rPr>
                <w:rFonts w:ascii="Times New Roman" w:eastAsia="Times New Roman" w:hAnsi="Times New Roman" w:cs="Times New Roman"/>
                <w:b/>
                <w:bCs/>
                <w:sz w:val="24"/>
                <w:szCs w:val="24"/>
              </w:rPr>
              <w:t>)</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Retrieval Method</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Retrieval Location</w:t>
            </w:r>
          </w:p>
        </w:tc>
      </w:tr>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0.02</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Water is obtained by melting snow/ice or collecting lake water. In spring, pack galvanized pails with snow or ice and place on the oil stove.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snow and lakes</w:t>
            </w:r>
          </w:p>
        </w:tc>
      </w:tr>
    </w:tbl>
    <w:p w:rsidR="009178C7" w:rsidRPr="009178C7" w:rsidRDefault="009178C7" w:rsidP="009178C7">
      <w:pPr>
        <w:spacing w:before="100" w:beforeAutospacing="1" w:after="100" w:afterAutospacing="1" w:line="240" w:lineRule="auto"/>
        <w:outlineLvl w:val="4"/>
        <w:rPr>
          <w:rFonts w:ascii="Times New Roman" w:eastAsia="Times New Roman" w:hAnsi="Times New Roman" w:cs="Times New Roman"/>
          <w:b/>
          <w:bCs/>
          <w:sz w:val="20"/>
          <w:szCs w:val="20"/>
        </w:rPr>
      </w:pPr>
      <w:r w:rsidRPr="009178C7">
        <w:rPr>
          <w:rFonts w:ascii="Times New Roman" w:eastAsia="Times New Roman" w:hAnsi="Times New Roman" w:cs="Times New Roman"/>
          <w:b/>
          <w:bCs/>
          <w:sz w:val="20"/>
          <w:szCs w:val="20"/>
        </w:rPr>
        <w:t>Waste and Impacts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Environmental Impacts</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 xml:space="preserve">Waste is managed by the Karrak Lake Research Station who have Standard Operating Procedures (SOPs) and Task Hazard Analyses (THAs) established; Dry garbage is incinerated Compost is dumped into pits and then immediately buried. All “non-burnables” (tin cans, various metals, glass, etc.) are shipped to Cambridge Bay for disposal. Biological wastes are disposed of in Lou bags which are burnt any buried. </w:t>
      </w:r>
    </w:p>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9178C7" w:rsidRPr="009178C7" w:rsidTr="009178C7">
        <w:trPr>
          <w:tblCellSpacing w:w="15" w:type="dxa"/>
        </w:trPr>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Waste Type</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Quantity Generated</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Treatement Method</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b/>
                <w:bCs/>
                <w:sz w:val="24"/>
                <w:szCs w:val="24"/>
              </w:rPr>
            </w:pPr>
            <w:r w:rsidRPr="009178C7">
              <w:rPr>
                <w:rFonts w:ascii="Times New Roman" w:eastAsia="Times New Roman" w:hAnsi="Times New Roman" w:cs="Times New Roman"/>
                <w:b/>
                <w:bCs/>
                <w:sz w:val="24"/>
                <w:szCs w:val="24"/>
              </w:rPr>
              <w:t>Disposal Method</w:t>
            </w:r>
          </w:p>
        </w:tc>
      </w:tr>
      <w:tr w:rsidR="009178C7" w:rsidRPr="009178C7" w:rsidTr="009178C7">
        <w:trPr>
          <w:tblCellSpacing w:w="15" w:type="dxa"/>
        </w:trPr>
        <w:tc>
          <w:tcPr>
            <w:tcW w:w="0" w:type="auto"/>
            <w:gridSpan w:val="3"/>
            <w:vAlign w:val="center"/>
            <w:hideMark/>
          </w:tcPr>
          <w:p w:rsidR="009178C7" w:rsidRPr="009178C7" w:rsidRDefault="009178C7" w:rsidP="009178C7">
            <w:pPr>
              <w:spacing w:after="0" w:line="240" w:lineRule="auto"/>
              <w:rPr>
                <w:rFonts w:ascii="Times New Roman" w:eastAsia="Times New Roman" w:hAnsi="Times New Roman" w:cs="Times New Roman"/>
                <w:sz w:val="24"/>
                <w:szCs w:val="24"/>
              </w:rPr>
            </w:pPr>
            <w:r w:rsidRPr="009178C7">
              <w:rPr>
                <w:rFonts w:ascii="Times New Roman" w:eastAsia="Times New Roman" w:hAnsi="Times New Roman" w:cs="Times New Roman"/>
                <w:sz w:val="24"/>
                <w:szCs w:val="24"/>
              </w:rPr>
              <w:t>No data found.</w:t>
            </w:r>
          </w:p>
        </w:tc>
        <w:tc>
          <w:tcPr>
            <w:tcW w:w="0" w:type="auto"/>
            <w:vAlign w:val="center"/>
            <w:hideMark/>
          </w:tcPr>
          <w:p w:rsidR="009178C7" w:rsidRPr="009178C7" w:rsidRDefault="009178C7" w:rsidP="009178C7">
            <w:pPr>
              <w:spacing w:after="0" w:line="240" w:lineRule="auto"/>
              <w:jc w:val="center"/>
              <w:rPr>
                <w:rFonts w:ascii="Times New Roman" w:eastAsia="Times New Roman" w:hAnsi="Times New Roman" w:cs="Times New Roman"/>
                <w:sz w:val="20"/>
                <w:szCs w:val="20"/>
              </w:rPr>
            </w:pPr>
          </w:p>
        </w:tc>
      </w:tr>
    </w:tbl>
    <w:p w:rsidR="006A236E" w:rsidRDefault="006A236E"/>
    <w:sectPr w:rsidR="006A23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D0780"/>
    <w:multiLevelType w:val="multilevel"/>
    <w:tmpl w:val="F4FE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C1FDD"/>
    <w:multiLevelType w:val="multilevel"/>
    <w:tmpl w:val="4496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C06006"/>
    <w:multiLevelType w:val="multilevel"/>
    <w:tmpl w:val="2A70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F6309E"/>
    <w:multiLevelType w:val="multilevel"/>
    <w:tmpl w:val="A1CC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8C7"/>
    <w:rsid w:val="0061148D"/>
    <w:rsid w:val="006A236E"/>
    <w:rsid w:val="00917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6C1A5"/>
  <w15:chartTrackingRefBased/>
  <w15:docId w15:val="{9AF8255F-C25A-4E04-9C5D-1A07E02E3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178C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9178C7"/>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178C7"/>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9178C7"/>
    <w:rPr>
      <w:rFonts w:ascii="Times New Roman" w:eastAsia="Times New Roman" w:hAnsi="Times New Roman" w:cs="Times New Roman"/>
      <w:b/>
      <w:bCs/>
      <w:sz w:val="20"/>
      <w:szCs w:val="20"/>
    </w:rPr>
  </w:style>
  <w:style w:type="character" w:customStyle="1" w:styleId="i18n-link">
    <w:name w:val="i18n-link"/>
    <w:basedOn w:val="DefaultParagraphFont"/>
    <w:rsid w:val="009178C7"/>
  </w:style>
  <w:style w:type="character" w:styleId="Hyperlink">
    <w:name w:val="Hyperlink"/>
    <w:basedOn w:val="DefaultParagraphFont"/>
    <w:uiPriority w:val="99"/>
    <w:semiHidden/>
    <w:unhideWhenUsed/>
    <w:rsid w:val="009178C7"/>
    <w:rPr>
      <w:color w:val="0000FF"/>
      <w:u w:val="single"/>
    </w:rPr>
  </w:style>
  <w:style w:type="paragraph" w:styleId="z-TopofForm">
    <w:name w:val="HTML Top of Form"/>
    <w:basedOn w:val="Normal"/>
    <w:next w:val="Normal"/>
    <w:link w:val="z-TopofFormChar"/>
    <w:hidden/>
    <w:uiPriority w:val="99"/>
    <w:semiHidden/>
    <w:unhideWhenUsed/>
    <w:rsid w:val="009178C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178C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78C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178C7"/>
    <w:rPr>
      <w:rFonts w:ascii="Arial" w:eastAsia="Times New Roman" w:hAnsi="Arial" w:cs="Arial"/>
      <w:vanish/>
      <w:sz w:val="16"/>
      <w:szCs w:val="16"/>
    </w:rPr>
  </w:style>
  <w:style w:type="character" w:styleId="Strong">
    <w:name w:val="Strong"/>
    <w:basedOn w:val="DefaultParagraphFont"/>
    <w:uiPriority w:val="22"/>
    <w:qFormat/>
    <w:rsid w:val="009178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2466234">
      <w:bodyDiv w:val="1"/>
      <w:marLeft w:val="0"/>
      <w:marRight w:val="0"/>
      <w:marTop w:val="0"/>
      <w:marBottom w:val="0"/>
      <w:divBdr>
        <w:top w:val="none" w:sz="0" w:space="0" w:color="auto"/>
        <w:left w:val="none" w:sz="0" w:space="0" w:color="auto"/>
        <w:bottom w:val="none" w:sz="0" w:space="0" w:color="auto"/>
        <w:right w:val="none" w:sz="0" w:space="0" w:color="auto"/>
      </w:divBdr>
      <w:divsChild>
        <w:div w:id="46271150">
          <w:marLeft w:val="0"/>
          <w:marRight w:val="0"/>
          <w:marTop w:val="0"/>
          <w:marBottom w:val="0"/>
          <w:divBdr>
            <w:top w:val="none" w:sz="0" w:space="0" w:color="auto"/>
            <w:left w:val="none" w:sz="0" w:space="0" w:color="auto"/>
            <w:bottom w:val="none" w:sz="0" w:space="0" w:color="auto"/>
            <w:right w:val="none" w:sz="0" w:space="0" w:color="auto"/>
          </w:divBdr>
          <w:divsChild>
            <w:div w:id="1922371465">
              <w:marLeft w:val="0"/>
              <w:marRight w:val="0"/>
              <w:marTop w:val="0"/>
              <w:marBottom w:val="0"/>
              <w:divBdr>
                <w:top w:val="none" w:sz="0" w:space="0" w:color="auto"/>
                <w:left w:val="none" w:sz="0" w:space="0" w:color="auto"/>
                <w:bottom w:val="none" w:sz="0" w:space="0" w:color="auto"/>
                <w:right w:val="none" w:sz="0" w:space="0" w:color="auto"/>
              </w:divBdr>
              <w:divsChild>
                <w:div w:id="2001687464">
                  <w:marLeft w:val="0"/>
                  <w:marRight w:val="0"/>
                  <w:marTop w:val="0"/>
                  <w:marBottom w:val="0"/>
                  <w:divBdr>
                    <w:top w:val="none" w:sz="0" w:space="0" w:color="auto"/>
                    <w:left w:val="none" w:sz="0" w:space="0" w:color="auto"/>
                    <w:bottom w:val="none" w:sz="0" w:space="0" w:color="auto"/>
                    <w:right w:val="none" w:sz="0" w:space="0" w:color="auto"/>
                  </w:divBdr>
                  <w:divsChild>
                    <w:div w:id="1472207109">
                      <w:marLeft w:val="0"/>
                      <w:marRight w:val="0"/>
                      <w:marTop w:val="0"/>
                      <w:marBottom w:val="0"/>
                      <w:divBdr>
                        <w:top w:val="none" w:sz="0" w:space="0" w:color="auto"/>
                        <w:left w:val="none" w:sz="0" w:space="0" w:color="auto"/>
                        <w:bottom w:val="none" w:sz="0" w:space="0" w:color="auto"/>
                        <w:right w:val="none" w:sz="0" w:space="0" w:color="auto"/>
                      </w:divBdr>
                      <w:divsChild>
                        <w:div w:id="2130313301">
                          <w:marLeft w:val="0"/>
                          <w:marRight w:val="0"/>
                          <w:marTop w:val="0"/>
                          <w:marBottom w:val="0"/>
                          <w:divBdr>
                            <w:top w:val="none" w:sz="0" w:space="0" w:color="auto"/>
                            <w:left w:val="none" w:sz="0" w:space="0" w:color="auto"/>
                            <w:bottom w:val="none" w:sz="0" w:space="0" w:color="auto"/>
                            <w:right w:val="none" w:sz="0" w:space="0" w:color="auto"/>
                          </w:divBdr>
                          <w:divsChild>
                            <w:div w:id="3612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387530">
              <w:marLeft w:val="0"/>
              <w:marRight w:val="0"/>
              <w:marTop w:val="0"/>
              <w:marBottom w:val="0"/>
              <w:divBdr>
                <w:top w:val="none" w:sz="0" w:space="0" w:color="auto"/>
                <w:left w:val="none" w:sz="0" w:space="0" w:color="auto"/>
                <w:bottom w:val="none" w:sz="0" w:space="0" w:color="auto"/>
                <w:right w:val="none" w:sz="0" w:space="0" w:color="auto"/>
              </w:divBdr>
              <w:divsChild>
                <w:div w:id="2135445954">
                  <w:marLeft w:val="0"/>
                  <w:marRight w:val="0"/>
                  <w:marTop w:val="0"/>
                  <w:marBottom w:val="0"/>
                  <w:divBdr>
                    <w:top w:val="none" w:sz="0" w:space="0" w:color="auto"/>
                    <w:left w:val="none" w:sz="0" w:space="0" w:color="auto"/>
                    <w:bottom w:val="none" w:sz="0" w:space="0" w:color="auto"/>
                    <w:right w:val="none" w:sz="0" w:space="0" w:color="auto"/>
                  </w:divBdr>
                  <w:divsChild>
                    <w:div w:id="481119774">
                      <w:marLeft w:val="0"/>
                      <w:marRight w:val="0"/>
                      <w:marTop w:val="0"/>
                      <w:marBottom w:val="0"/>
                      <w:divBdr>
                        <w:top w:val="none" w:sz="0" w:space="0" w:color="auto"/>
                        <w:left w:val="none" w:sz="0" w:space="0" w:color="auto"/>
                        <w:bottom w:val="none" w:sz="0" w:space="0" w:color="auto"/>
                        <w:right w:val="none" w:sz="0" w:space="0" w:color="auto"/>
                      </w:divBdr>
                      <w:divsChild>
                        <w:div w:id="15730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297163">
          <w:marLeft w:val="0"/>
          <w:marRight w:val="0"/>
          <w:marTop w:val="0"/>
          <w:marBottom w:val="0"/>
          <w:divBdr>
            <w:top w:val="none" w:sz="0" w:space="0" w:color="auto"/>
            <w:left w:val="none" w:sz="0" w:space="0" w:color="auto"/>
            <w:bottom w:val="none" w:sz="0" w:space="0" w:color="auto"/>
            <w:right w:val="none" w:sz="0" w:space="0" w:color="auto"/>
          </w:divBdr>
          <w:divsChild>
            <w:div w:id="1988783014">
              <w:marLeft w:val="0"/>
              <w:marRight w:val="0"/>
              <w:marTop w:val="0"/>
              <w:marBottom w:val="0"/>
              <w:divBdr>
                <w:top w:val="none" w:sz="0" w:space="0" w:color="auto"/>
                <w:left w:val="none" w:sz="0" w:space="0" w:color="auto"/>
                <w:bottom w:val="none" w:sz="0" w:space="0" w:color="auto"/>
                <w:right w:val="none" w:sz="0" w:space="0" w:color="auto"/>
              </w:divBdr>
              <w:divsChild>
                <w:div w:id="109655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88621">
          <w:marLeft w:val="0"/>
          <w:marRight w:val="0"/>
          <w:marTop w:val="0"/>
          <w:marBottom w:val="0"/>
          <w:divBdr>
            <w:top w:val="none" w:sz="0" w:space="0" w:color="auto"/>
            <w:left w:val="none" w:sz="0" w:space="0" w:color="auto"/>
            <w:bottom w:val="none" w:sz="0" w:space="0" w:color="auto"/>
            <w:right w:val="none" w:sz="0" w:space="0" w:color="auto"/>
          </w:divBdr>
        </w:div>
        <w:div w:id="514226654">
          <w:marLeft w:val="0"/>
          <w:marRight w:val="0"/>
          <w:marTop w:val="0"/>
          <w:marBottom w:val="0"/>
          <w:divBdr>
            <w:top w:val="none" w:sz="0" w:space="0" w:color="auto"/>
            <w:left w:val="none" w:sz="0" w:space="0" w:color="auto"/>
            <w:bottom w:val="none" w:sz="0" w:space="0" w:color="auto"/>
            <w:right w:val="none" w:sz="0" w:space="0" w:color="auto"/>
          </w:divBdr>
        </w:div>
        <w:div w:id="844201452">
          <w:marLeft w:val="0"/>
          <w:marRight w:val="0"/>
          <w:marTop w:val="0"/>
          <w:marBottom w:val="0"/>
          <w:divBdr>
            <w:top w:val="none" w:sz="0" w:space="0" w:color="auto"/>
            <w:left w:val="none" w:sz="0" w:space="0" w:color="auto"/>
            <w:bottom w:val="none" w:sz="0" w:space="0" w:color="auto"/>
            <w:right w:val="none" w:sz="0" w:space="0" w:color="auto"/>
          </w:divBdr>
          <w:divsChild>
            <w:div w:id="1417283846">
              <w:marLeft w:val="0"/>
              <w:marRight w:val="0"/>
              <w:marTop w:val="0"/>
              <w:marBottom w:val="0"/>
              <w:divBdr>
                <w:top w:val="none" w:sz="0" w:space="0" w:color="auto"/>
                <w:left w:val="none" w:sz="0" w:space="0" w:color="auto"/>
                <w:bottom w:val="none" w:sz="0" w:space="0" w:color="auto"/>
                <w:right w:val="none" w:sz="0" w:space="0" w:color="auto"/>
              </w:divBdr>
            </w:div>
          </w:divsChild>
        </w:div>
        <w:div w:id="638074199">
          <w:marLeft w:val="0"/>
          <w:marRight w:val="0"/>
          <w:marTop w:val="0"/>
          <w:marBottom w:val="0"/>
          <w:divBdr>
            <w:top w:val="none" w:sz="0" w:space="0" w:color="auto"/>
            <w:left w:val="none" w:sz="0" w:space="0" w:color="auto"/>
            <w:bottom w:val="none" w:sz="0" w:space="0" w:color="auto"/>
            <w:right w:val="none" w:sz="0" w:space="0" w:color="auto"/>
          </w:divBdr>
          <w:divsChild>
            <w:div w:id="70394943">
              <w:marLeft w:val="0"/>
              <w:marRight w:val="0"/>
              <w:marTop w:val="0"/>
              <w:marBottom w:val="0"/>
              <w:divBdr>
                <w:top w:val="none" w:sz="0" w:space="0" w:color="auto"/>
                <w:left w:val="none" w:sz="0" w:space="0" w:color="auto"/>
                <w:bottom w:val="none" w:sz="0" w:space="0" w:color="auto"/>
                <w:right w:val="none" w:sz="0" w:space="0" w:color="auto"/>
              </w:divBdr>
            </w:div>
          </w:divsChild>
        </w:div>
        <w:div w:id="1420784414">
          <w:marLeft w:val="0"/>
          <w:marRight w:val="0"/>
          <w:marTop w:val="0"/>
          <w:marBottom w:val="0"/>
          <w:divBdr>
            <w:top w:val="none" w:sz="0" w:space="0" w:color="auto"/>
            <w:left w:val="none" w:sz="0" w:space="0" w:color="auto"/>
            <w:bottom w:val="none" w:sz="0" w:space="0" w:color="auto"/>
            <w:right w:val="none" w:sz="0" w:space="0" w:color="auto"/>
          </w:divBdr>
        </w:div>
        <w:div w:id="1671519053">
          <w:marLeft w:val="0"/>
          <w:marRight w:val="0"/>
          <w:marTop w:val="0"/>
          <w:marBottom w:val="0"/>
          <w:divBdr>
            <w:top w:val="none" w:sz="0" w:space="0" w:color="auto"/>
            <w:left w:val="none" w:sz="0" w:space="0" w:color="auto"/>
            <w:bottom w:val="none" w:sz="0" w:space="0" w:color="auto"/>
            <w:right w:val="none" w:sz="0" w:space="0" w:color="auto"/>
          </w:divBdr>
          <w:divsChild>
            <w:div w:id="535124070">
              <w:marLeft w:val="0"/>
              <w:marRight w:val="0"/>
              <w:marTop w:val="0"/>
              <w:marBottom w:val="0"/>
              <w:divBdr>
                <w:top w:val="none" w:sz="0" w:space="0" w:color="auto"/>
                <w:left w:val="none" w:sz="0" w:space="0" w:color="auto"/>
                <w:bottom w:val="none" w:sz="0" w:space="0" w:color="auto"/>
                <w:right w:val="none" w:sz="0" w:space="0" w:color="auto"/>
              </w:divBdr>
              <w:divsChild>
                <w:div w:id="688675217">
                  <w:marLeft w:val="0"/>
                  <w:marRight w:val="0"/>
                  <w:marTop w:val="0"/>
                  <w:marBottom w:val="0"/>
                  <w:divBdr>
                    <w:top w:val="single" w:sz="2" w:space="0" w:color="DDDDDD"/>
                    <w:left w:val="single" w:sz="6" w:space="0" w:color="DDDDDD"/>
                    <w:bottom w:val="single" w:sz="6" w:space="0" w:color="DDDDDD"/>
                    <w:right w:val="single" w:sz="6" w:space="0" w:color="DDDDDD"/>
                  </w:divBdr>
                  <w:divsChild>
                    <w:div w:id="1705206085">
                      <w:marLeft w:val="0"/>
                      <w:marRight w:val="0"/>
                      <w:marTop w:val="0"/>
                      <w:marBottom w:val="0"/>
                      <w:divBdr>
                        <w:top w:val="none" w:sz="0" w:space="0" w:color="auto"/>
                        <w:left w:val="none" w:sz="0" w:space="0" w:color="auto"/>
                        <w:bottom w:val="none" w:sz="0" w:space="0" w:color="auto"/>
                        <w:right w:val="none" w:sz="0" w:space="0" w:color="auto"/>
                      </w:divBdr>
                      <w:divsChild>
                        <w:div w:id="78337436">
                          <w:marLeft w:val="0"/>
                          <w:marRight w:val="0"/>
                          <w:marTop w:val="0"/>
                          <w:marBottom w:val="0"/>
                          <w:divBdr>
                            <w:top w:val="none" w:sz="0" w:space="0" w:color="auto"/>
                            <w:left w:val="none" w:sz="0" w:space="0" w:color="auto"/>
                            <w:bottom w:val="none" w:sz="0" w:space="0" w:color="auto"/>
                            <w:right w:val="none" w:sz="0" w:space="0" w:color="auto"/>
                          </w:divBdr>
                          <w:divsChild>
                            <w:div w:id="793450457">
                              <w:marLeft w:val="0"/>
                              <w:marRight w:val="0"/>
                              <w:marTop w:val="0"/>
                              <w:marBottom w:val="0"/>
                              <w:divBdr>
                                <w:top w:val="none" w:sz="0" w:space="0" w:color="auto"/>
                                <w:left w:val="none" w:sz="0" w:space="0" w:color="auto"/>
                                <w:bottom w:val="none" w:sz="0" w:space="0" w:color="auto"/>
                                <w:right w:val="none" w:sz="0" w:space="0" w:color="auto"/>
                              </w:divBdr>
                              <w:divsChild>
                                <w:div w:id="2106077460">
                                  <w:marLeft w:val="0"/>
                                  <w:marRight w:val="0"/>
                                  <w:marTop w:val="0"/>
                                  <w:marBottom w:val="0"/>
                                  <w:divBdr>
                                    <w:top w:val="none" w:sz="0" w:space="0" w:color="auto"/>
                                    <w:left w:val="none" w:sz="0" w:space="0" w:color="auto"/>
                                    <w:bottom w:val="none" w:sz="0" w:space="0" w:color="auto"/>
                                    <w:right w:val="none" w:sz="0" w:space="0" w:color="auto"/>
                                  </w:divBdr>
                                </w:div>
                                <w:div w:id="219680630">
                                  <w:marLeft w:val="0"/>
                                  <w:marRight w:val="0"/>
                                  <w:marTop w:val="0"/>
                                  <w:marBottom w:val="0"/>
                                  <w:divBdr>
                                    <w:top w:val="none" w:sz="0" w:space="0" w:color="auto"/>
                                    <w:left w:val="none" w:sz="0" w:space="0" w:color="auto"/>
                                    <w:bottom w:val="none" w:sz="0" w:space="0" w:color="auto"/>
                                    <w:right w:val="none" w:sz="0" w:space="0" w:color="auto"/>
                                  </w:divBdr>
                                  <w:divsChild>
                                    <w:div w:id="90467246">
                                      <w:marLeft w:val="0"/>
                                      <w:marRight w:val="0"/>
                                      <w:marTop w:val="0"/>
                                      <w:marBottom w:val="0"/>
                                      <w:divBdr>
                                        <w:top w:val="none" w:sz="0" w:space="0" w:color="auto"/>
                                        <w:left w:val="none" w:sz="0" w:space="0" w:color="auto"/>
                                        <w:bottom w:val="none" w:sz="0" w:space="0" w:color="auto"/>
                                        <w:right w:val="none" w:sz="0" w:space="0" w:color="auto"/>
                                      </w:divBdr>
                                      <w:divsChild>
                                        <w:div w:id="1868447973">
                                          <w:marLeft w:val="0"/>
                                          <w:marRight w:val="0"/>
                                          <w:marTop w:val="0"/>
                                          <w:marBottom w:val="0"/>
                                          <w:divBdr>
                                            <w:top w:val="none" w:sz="0" w:space="0" w:color="auto"/>
                                            <w:left w:val="none" w:sz="0" w:space="0" w:color="auto"/>
                                            <w:bottom w:val="none" w:sz="0" w:space="0" w:color="auto"/>
                                            <w:right w:val="none" w:sz="0" w:space="0" w:color="auto"/>
                                          </w:divBdr>
                                        </w:div>
                                        <w:div w:id="1522860976">
                                          <w:marLeft w:val="0"/>
                                          <w:marRight w:val="0"/>
                                          <w:marTop w:val="0"/>
                                          <w:marBottom w:val="0"/>
                                          <w:divBdr>
                                            <w:top w:val="none" w:sz="0" w:space="0" w:color="auto"/>
                                            <w:left w:val="none" w:sz="0" w:space="0" w:color="auto"/>
                                            <w:bottom w:val="none" w:sz="0" w:space="0" w:color="auto"/>
                                            <w:right w:val="none" w:sz="0" w:space="0" w:color="auto"/>
                                          </w:divBdr>
                                        </w:div>
                                        <w:div w:id="1514105557">
                                          <w:marLeft w:val="0"/>
                                          <w:marRight w:val="0"/>
                                          <w:marTop w:val="0"/>
                                          <w:marBottom w:val="0"/>
                                          <w:divBdr>
                                            <w:top w:val="none" w:sz="0" w:space="0" w:color="auto"/>
                                            <w:left w:val="none" w:sz="0" w:space="0" w:color="auto"/>
                                            <w:bottom w:val="none" w:sz="0" w:space="0" w:color="auto"/>
                                            <w:right w:val="none" w:sz="0" w:space="0" w:color="auto"/>
                                          </w:divBdr>
                                          <w:divsChild>
                                            <w:div w:id="209978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638265">
                              <w:marLeft w:val="0"/>
                              <w:marRight w:val="0"/>
                              <w:marTop w:val="0"/>
                              <w:marBottom w:val="0"/>
                              <w:divBdr>
                                <w:top w:val="none" w:sz="0" w:space="0" w:color="auto"/>
                                <w:left w:val="none" w:sz="0" w:space="0" w:color="auto"/>
                                <w:bottom w:val="none" w:sz="0" w:space="0" w:color="auto"/>
                                <w:right w:val="none" w:sz="0" w:space="0" w:color="auto"/>
                              </w:divBdr>
                              <w:divsChild>
                                <w:div w:id="2064870137">
                                  <w:marLeft w:val="0"/>
                                  <w:marRight w:val="0"/>
                                  <w:marTop w:val="0"/>
                                  <w:marBottom w:val="0"/>
                                  <w:divBdr>
                                    <w:top w:val="none" w:sz="0" w:space="0" w:color="auto"/>
                                    <w:left w:val="none" w:sz="0" w:space="0" w:color="auto"/>
                                    <w:bottom w:val="none" w:sz="0" w:space="0" w:color="auto"/>
                                    <w:right w:val="none" w:sz="0" w:space="0" w:color="auto"/>
                                  </w:divBdr>
                                </w:div>
                                <w:div w:id="1454985790">
                                  <w:marLeft w:val="0"/>
                                  <w:marRight w:val="0"/>
                                  <w:marTop w:val="0"/>
                                  <w:marBottom w:val="0"/>
                                  <w:divBdr>
                                    <w:top w:val="none" w:sz="0" w:space="0" w:color="auto"/>
                                    <w:left w:val="none" w:sz="0" w:space="0" w:color="auto"/>
                                    <w:bottom w:val="none" w:sz="0" w:space="0" w:color="auto"/>
                                    <w:right w:val="none" w:sz="0" w:space="0" w:color="auto"/>
                                  </w:divBdr>
                                  <w:divsChild>
                                    <w:div w:id="1946813559">
                                      <w:marLeft w:val="0"/>
                                      <w:marRight w:val="0"/>
                                      <w:marTop w:val="0"/>
                                      <w:marBottom w:val="0"/>
                                      <w:divBdr>
                                        <w:top w:val="none" w:sz="0" w:space="0" w:color="auto"/>
                                        <w:left w:val="none" w:sz="0" w:space="0" w:color="auto"/>
                                        <w:bottom w:val="none" w:sz="0" w:space="0" w:color="auto"/>
                                        <w:right w:val="none" w:sz="0" w:space="0" w:color="auto"/>
                                      </w:divBdr>
                                      <w:divsChild>
                                        <w:div w:id="1905288579">
                                          <w:marLeft w:val="0"/>
                                          <w:marRight w:val="0"/>
                                          <w:marTop w:val="0"/>
                                          <w:marBottom w:val="0"/>
                                          <w:divBdr>
                                            <w:top w:val="none" w:sz="0" w:space="0" w:color="auto"/>
                                            <w:left w:val="none" w:sz="0" w:space="0" w:color="auto"/>
                                            <w:bottom w:val="none" w:sz="0" w:space="0" w:color="auto"/>
                                            <w:right w:val="none" w:sz="0" w:space="0" w:color="auto"/>
                                          </w:divBdr>
                                        </w:div>
                                        <w:div w:id="170690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266055">
                              <w:marLeft w:val="0"/>
                              <w:marRight w:val="0"/>
                              <w:marTop w:val="0"/>
                              <w:marBottom w:val="0"/>
                              <w:divBdr>
                                <w:top w:val="none" w:sz="0" w:space="0" w:color="auto"/>
                                <w:left w:val="none" w:sz="0" w:space="0" w:color="auto"/>
                                <w:bottom w:val="none" w:sz="0" w:space="0" w:color="auto"/>
                                <w:right w:val="none" w:sz="0" w:space="0" w:color="auto"/>
                              </w:divBdr>
                              <w:divsChild>
                                <w:div w:id="1056394633">
                                  <w:marLeft w:val="0"/>
                                  <w:marRight w:val="0"/>
                                  <w:marTop w:val="0"/>
                                  <w:marBottom w:val="0"/>
                                  <w:divBdr>
                                    <w:top w:val="none" w:sz="0" w:space="0" w:color="auto"/>
                                    <w:left w:val="none" w:sz="0" w:space="0" w:color="auto"/>
                                    <w:bottom w:val="none" w:sz="0" w:space="0" w:color="auto"/>
                                    <w:right w:val="none" w:sz="0" w:space="0" w:color="auto"/>
                                  </w:divBdr>
                                </w:div>
                                <w:div w:id="141046866">
                                  <w:marLeft w:val="0"/>
                                  <w:marRight w:val="0"/>
                                  <w:marTop w:val="0"/>
                                  <w:marBottom w:val="0"/>
                                  <w:divBdr>
                                    <w:top w:val="none" w:sz="0" w:space="0" w:color="auto"/>
                                    <w:left w:val="none" w:sz="0" w:space="0" w:color="auto"/>
                                    <w:bottom w:val="none" w:sz="0" w:space="0" w:color="auto"/>
                                    <w:right w:val="none" w:sz="0" w:space="0" w:color="auto"/>
                                  </w:divBdr>
                                  <w:divsChild>
                                    <w:div w:id="1995375006">
                                      <w:marLeft w:val="0"/>
                                      <w:marRight w:val="0"/>
                                      <w:marTop w:val="0"/>
                                      <w:marBottom w:val="0"/>
                                      <w:divBdr>
                                        <w:top w:val="none" w:sz="0" w:space="0" w:color="auto"/>
                                        <w:left w:val="none" w:sz="0" w:space="0" w:color="auto"/>
                                        <w:bottom w:val="none" w:sz="0" w:space="0" w:color="auto"/>
                                        <w:right w:val="none" w:sz="0" w:space="0" w:color="auto"/>
                                      </w:divBdr>
                                      <w:divsChild>
                                        <w:div w:id="581137749">
                                          <w:marLeft w:val="0"/>
                                          <w:marRight w:val="0"/>
                                          <w:marTop w:val="0"/>
                                          <w:marBottom w:val="0"/>
                                          <w:divBdr>
                                            <w:top w:val="none" w:sz="0" w:space="0" w:color="auto"/>
                                            <w:left w:val="none" w:sz="0" w:space="0" w:color="auto"/>
                                            <w:bottom w:val="none" w:sz="0" w:space="0" w:color="auto"/>
                                            <w:right w:val="none" w:sz="0" w:space="0" w:color="auto"/>
                                          </w:divBdr>
                                        </w:div>
                                        <w:div w:id="150366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4331">
                              <w:marLeft w:val="0"/>
                              <w:marRight w:val="0"/>
                              <w:marTop w:val="0"/>
                              <w:marBottom w:val="0"/>
                              <w:divBdr>
                                <w:top w:val="none" w:sz="0" w:space="0" w:color="auto"/>
                                <w:left w:val="none" w:sz="0" w:space="0" w:color="auto"/>
                                <w:bottom w:val="none" w:sz="0" w:space="0" w:color="auto"/>
                                <w:right w:val="none" w:sz="0" w:space="0" w:color="auto"/>
                              </w:divBdr>
                              <w:divsChild>
                                <w:div w:id="1653867447">
                                  <w:marLeft w:val="0"/>
                                  <w:marRight w:val="0"/>
                                  <w:marTop w:val="0"/>
                                  <w:marBottom w:val="0"/>
                                  <w:divBdr>
                                    <w:top w:val="none" w:sz="0" w:space="0" w:color="auto"/>
                                    <w:left w:val="none" w:sz="0" w:space="0" w:color="auto"/>
                                    <w:bottom w:val="none" w:sz="0" w:space="0" w:color="auto"/>
                                    <w:right w:val="none" w:sz="0" w:space="0" w:color="auto"/>
                                  </w:divBdr>
                                </w:div>
                                <w:div w:id="605120036">
                                  <w:marLeft w:val="0"/>
                                  <w:marRight w:val="0"/>
                                  <w:marTop w:val="0"/>
                                  <w:marBottom w:val="0"/>
                                  <w:divBdr>
                                    <w:top w:val="none" w:sz="0" w:space="0" w:color="auto"/>
                                    <w:left w:val="none" w:sz="0" w:space="0" w:color="auto"/>
                                    <w:bottom w:val="none" w:sz="0" w:space="0" w:color="auto"/>
                                    <w:right w:val="none" w:sz="0" w:space="0" w:color="auto"/>
                                  </w:divBdr>
                                  <w:divsChild>
                                    <w:div w:id="10558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12539">
                              <w:marLeft w:val="0"/>
                              <w:marRight w:val="0"/>
                              <w:marTop w:val="0"/>
                              <w:marBottom w:val="0"/>
                              <w:divBdr>
                                <w:top w:val="none" w:sz="0" w:space="0" w:color="auto"/>
                                <w:left w:val="none" w:sz="0" w:space="0" w:color="auto"/>
                                <w:bottom w:val="none" w:sz="0" w:space="0" w:color="auto"/>
                                <w:right w:val="none" w:sz="0" w:space="0" w:color="auto"/>
                              </w:divBdr>
                              <w:divsChild>
                                <w:div w:id="853882622">
                                  <w:marLeft w:val="0"/>
                                  <w:marRight w:val="0"/>
                                  <w:marTop w:val="0"/>
                                  <w:marBottom w:val="0"/>
                                  <w:divBdr>
                                    <w:top w:val="none" w:sz="0" w:space="0" w:color="auto"/>
                                    <w:left w:val="none" w:sz="0" w:space="0" w:color="auto"/>
                                    <w:bottom w:val="none" w:sz="0" w:space="0" w:color="auto"/>
                                    <w:right w:val="none" w:sz="0" w:space="0" w:color="auto"/>
                                  </w:divBdr>
                                </w:div>
                                <w:div w:id="975791579">
                                  <w:marLeft w:val="0"/>
                                  <w:marRight w:val="0"/>
                                  <w:marTop w:val="0"/>
                                  <w:marBottom w:val="0"/>
                                  <w:divBdr>
                                    <w:top w:val="none" w:sz="0" w:space="0" w:color="auto"/>
                                    <w:left w:val="none" w:sz="0" w:space="0" w:color="auto"/>
                                    <w:bottom w:val="none" w:sz="0" w:space="0" w:color="auto"/>
                                    <w:right w:val="none" w:sz="0" w:space="0" w:color="auto"/>
                                  </w:divBdr>
                                  <w:divsChild>
                                    <w:div w:id="1323392425">
                                      <w:marLeft w:val="0"/>
                                      <w:marRight w:val="0"/>
                                      <w:marTop w:val="0"/>
                                      <w:marBottom w:val="0"/>
                                      <w:divBdr>
                                        <w:top w:val="none" w:sz="0" w:space="0" w:color="auto"/>
                                        <w:left w:val="none" w:sz="0" w:space="0" w:color="auto"/>
                                        <w:bottom w:val="none" w:sz="0" w:space="0" w:color="auto"/>
                                        <w:right w:val="none" w:sz="0" w:space="0" w:color="auto"/>
                                      </w:divBdr>
                                      <w:divsChild>
                                        <w:div w:id="101411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645669">
          <w:marLeft w:val="0"/>
          <w:marRight w:val="0"/>
          <w:marTop w:val="0"/>
          <w:marBottom w:val="0"/>
          <w:divBdr>
            <w:top w:val="none" w:sz="0" w:space="0" w:color="auto"/>
            <w:left w:val="none" w:sz="0" w:space="0" w:color="auto"/>
            <w:bottom w:val="none" w:sz="0" w:space="0" w:color="auto"/>
            <w:right w:val="none" w:sz="0" w:space="0" w:color="auto"/>
          </w:divBdr>
          <w:divsChild>
            <w:div w:id="120227845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upit.nunavut.ca/portal/project-dashboard.php?appid=148982&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982&amp;sessionid" TargetMode="External"/><Relationship Id="rId5" Type="http://schemas.openxmlformats.org/officeDocument/2006/relationships/hyperlink" Target="http://lupit.nunavut.ca/portal/project-dashboard.php?appid=148982&amp;sessioni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Omilgoitok</dc:creator>
  <cp:keywords/>
  <dc:description/>
  <cp:lastModifiedBy>Andrea Omilgoitok</cp:lastModifiedBy>
  <cp:revision>1</cp:revision>
  <dcterms:created xsi:type="dcterms:W3CDTF">2019-01-16T16:27:00Z</dcterms:created>
  <dcterms:modified xsi:type="dcterms:W3CDTF">2019-01-16T16:28:00Z</dcterms:modified>
</cp:coreProperties>
</file>