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F7FA1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24502CD7" w14:textId="77777777" w:rsidR="00E2224E" w:rsidRDefault="00E2224E" w:rsidP="00E2224E">
      <w:pPr>
        <w:pStyle w:val="Title"/>
        <w:rPr>
          <w:b/>
          <w:bCs/>
          <w:lang w:val="fr-CA"/>
        </w:rPr>
      </w:pPr>
    </w:p>
    <w:p w14:paraId="32D4F66B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2EFE3732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1ED8E568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69984836" w14:textId="77777777"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121731A9" w14:textId="0C384017" w:rsidR="00E97DFD" w:rsidRPr="0063672B" w:rsidRDefault="00F62A27" w:rsidP="0063672B">
            <w:pPr>
              <w:ind w:left="317" w:right="-90"/>
              <w:rPr>
                <w:b/>
                <w:sz w:val="24"/>
                <w:lang w:val="fr-CA"/>
              </w:rPr>
            </w:pPr>
            <w:r w:rsidRPr="00F62A27">
              <w:rPr>
                <w:b/>
                <w:szCs w:val="16"/>
              </w:rPr>
              <w:t>Microplastics in beach sediment: Collecting baseline data for microplastic contamination around Iqaluit</w:t>
            </w:r>
            <w:r w:rsidR="00937860">
              <w:rPr>
                <w:b/>
                <w:szCs w:val="16"/>
              </w:rPr>
              <w:t xml:space="preserve"> </w:t>
            </w:r>
            <w:r w:rsidRPr="00F62A27">
              <w:rPr>
                <w:b/>
                <w:szCs w:val="16"/>
              </w:rPr>
              <w:t>and developing tools for effective community-based monitoring</w:t>
            </w:r>
          </w:p>
        </w:tc>
      </w:tr>
      <w:tr w:rsidR="00E97DFD" w14:paraId="6E7DE667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01E5856D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5D3C5461" w14:textId="2B4FE479" w:rsidR="00E97DFD" w:rsidRPr="00456075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F62A27">
              <w:rPr>
                <w:b/>
                <w:bCs/>
              </w:rPr>
              <w:t xml:space="preserve">Carleton University </w:t>
            </w:r>
          </w:p>
        </w:tc>
      </w:tr>
      <w:tr w:rsidR="00E97DFD" w14:paraId="616889AC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6EFCF41A" w14:textId="77777777"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792D7EDB" w14:textId="49537FF8"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F62A27">
              <w:rPr>
                <w:b/>
                <w:sz w:val="24"/>
              </w:rPr>
              <w:t>Qikiqtani (South Baffin)</w:t>
            </w:r>
            <w:r w:rsidR="00246DD9">
              <w:rPr>
                <w:b/>
                <w:sz w:val="24"/>
              </w:rPr>
              <w:t xml:space="preserve"> Region</w:t>
            </w:r>
            <w:bookmarkStart w:id="0" w:name="_GoBack"/>
            <w:bookmarkEnd w:id="0"/>
          </w:p>
        </w:tc>
      </w:tr>
      <w:tr w:rsidR="00B81FEA" w:rsidRPr="007D4C4B" w14:paraId="6327D5C9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02767DE7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 avant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16C8C868" w14:textId="482EB449" w:rsidR="00E97DFD" w:rsidRDefault="00F62A27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September 1</w:t>
            </w:r>
            <w:r w:rsidR="001729DB">
              <w:rPr>
                <w:b/>
                <w:sz w:val="24"/>
              </w:rPr>
              <w:t>9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2FBD0E2F" w14:textId="77777777"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02D5E7BC" w14:textId="6FE0DFF2" w:rsidR="00E97DFD" w:rsidRPr="007D4C4B" w:rsidRDefault="00F62A27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19YN039</w:t>
            </w:r>
          </w:p>
        </w:tc>
      </w:tr>
      <w:tr w:rsidR="00E97DFD" w:rsidRPr="007D4C4B" w14:paraId="0AEFD545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0A416C99" w14:textId="77777777"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1A7A2135" w14:textId="77777777" w:rsidTr="00B81FEA">
        <w:tc>
          <w:tcPr>
            <w:tcW w:w="10013" w:type="dxa"/>
            <w:gridSpan w:val="12"/>
          </w:tcPr>
          <w:p w14:paraId="2DD56793" w14:textId="77777777"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14:paraId="6EF32C05" w14:textId="77777777"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677132">
              <w:rPr>
                <w:lang w:val="fr-CA"/>
              </w:rPr>
              <w:t xml:space="preserve"> </w:t>
            </w:r>
            <w:r w:rsidR="00B14411" w:rsidRPr="00677132">
              <w:rPr>
                <w:lang w:val="fr-CA"/>
              </w:rPr>
              <w:t>aucun</w:t>
            </w:r>
            <w:r w:rsidRPr="00677132">
              <w:rPr>
                <w:lang w:val="fr-CA"/>
              </w:rPr>
              <w:t xml:space="preserve">                                                              </w:t>
            </w:r>
            <w:r w:rsidR="00B14411" w:rsidRPr="00677132">
              <w:rPr>
                <w:lang w:val="fr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14:paraId="01ECAFCF" w14:textId="77777777"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14:paraId="70215291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14:paraId="496971A0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14:paraId="6D38D5B9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14:paraId="386C08CD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14:paraId="239A7E36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 w:rsidRPr="00677132">
              <w:rPr>
                <w:lang w:val="fr-CA"/>
              </w:rPr>
              <w:t xml:space="preserve"> ____________________________________________</w:t>
            </w:r>
          </w:p>
          <w:p w14:paraId="78E89A02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14:paraId="0E692801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14:paraId="733069C7" w14:textId="77777777"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14:paraId="2356F912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A9DF217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785D524A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2F2ADD5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397DAE4B" w14:textId="77777777" w:rsidTr="00B81FEA">
        <w:tc>
          <w:tcPr>
            <w:tcW w:w="10013" w:type="dxa"/>
            <w:gridSpan w:val="12"/>
          </w:tcPr>
          <w:p w14:paraId="5A58B67C" w14:textId="77777777" w:rsidR="00C90EC1" w:rsidRPr="00677132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14:paraId="185D90C9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8882B69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7AF6446A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4AB9E94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56EF6835" w14:textId="77777777" w:rsidR="00C90EC1" w:rsidRPr="00677132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14:paraId="21325F22" w14:textId="77777777" w:rsidTr="00B81FEA">
        <w:tc>
          <w:tcPr>
            <w:tcW w:w="10013" w:type="dxa"/>
            <w:gridSpan w:val="12"/>
          </w:tcPr>
          <w:p w14:paraId="25944272" w14:textId="77777777"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14:paraId="43C5E907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1A8994AD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2B19703D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09F3A144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627E5DA8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24DBD97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14:paraId="1B6A98CC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247857F8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>om de l’intervenant</w:t>
            </w:r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37D39CE9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4C376BFD" w14:textId="77777777"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369E7B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38862431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637481DB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A68DCC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1B9A796B" w14:textId="77777777"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1030BB17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60733E04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27468B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36C9F4B3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BD4553" w14:textId="77777777"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04197A3E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0CDEB625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401F00B6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006B171E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27629AF0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14:paraId="56FE56F6" w14:textId="77777777"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FC363" w14:textId="77777777" w:rsidR="00F62A27" w:rsidRDefault="00F62A27">
      <w:r>
        <w:separator/>
      </w:r>
    </w:p>
  </w:endnote>
  <w:endnote w:type="continuationSeparator" w:id="0">
    <w:p w14:paraId="3610EE7D" w14:textId="77777777" w:rsidR="00F62A27" w:rsidRDefault="00F6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33D6" w14:textId="77777777"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622E2" w14:textId="77777777"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20CD5" w14:textId="77777777"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AEF52" w14:textId="77777777" w:rsidR="00F62A27" w:rsidRDefault="00F62A27">
      <w:r>
        <w:separator/>
      </w:r>
    </w:p>
  </w:footnote>
  <w:footnote w:type="continuationSeparator" w:id="0">
    <w:p w14:paraId="153C2C28" w14:textId="77777777" w:rsidR="00F62A27" w:rsidRDefault="00F6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59266" w14:textId="77777777"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136D" w14:textId="77777777"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commentaires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82090" w14:textId="77777777"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A27"/>
    <w:rsid w:val="000F7F83"/>
    <w:rsid w:val="001729DB"/>
    <w:rsid w:val="00176E0E"/>
    <w:rsid w:val="00184AEF"/>
    <w:rsid w:val="001E7FAB"/>
    <w:rsid w:val="00212A0D"/>
    <w:rsid w:val="002322EE"/>
    <w:rsid w:val="00246DD9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77132"/>
    <w:rsid w:val="006931A0"/>
    <w:rsid w:val="006E3B38"/>
    <w:rsid w:val="00727D7C"/>
    <w:rsid w:val="00746B4B"/>
    <w:rsid w:val="00752D02"/>
    <w:rsid w:val="00777208"/>
    <w:rsid w:val="007D4C4B"/>
    <w:rsid w:val="008A188C"/>
    <w:rsid w:val="00937860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62A27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85BEE4"/>
  <w15:chartTrackingRefBased/>
  <w15:docId w15:val="{2FB91588-6F13-45C5-A12D-E34657F8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ABFB4-EBF8-48C8-ABCD-EC636E26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6</TotalTime>
  <Pages>1</Pages>
  <Words>233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Talia Maksagak</cp:lastModifiedBy>
  <cp:revision>4</cp:revision>
  <cp:lastPrinted>2013-11-29T19:44:00Z</cp:lastPrinted>
  <dcterms:created xsi:type="dcterms:W3CDTF">2019-09-06T21:01:00Z</dcterms:created>
  <dcterms:modified xsi:type="dcterms:W3CDTF">2019-09-09T20:33:00Z</dcterms:modified>
</cp:coreProperties>
</file>