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5C558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4800AD04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5CFA4998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08E62F94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05A07BA7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01BBEEB3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21C109C4" w14:textId="277904DA" w:rsidR="00E97DFD" w:rsidRPr="004E4F93" w:rsidRDefault="00CA600B" w:rsidP="004560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Qikiqtaaluk Inshore Fisheries Research</w:t>
            </w:r>
          </w:p>
        </w:tc>
      </w:tr>
      <w:tr w:rsidR="00E97DFD" w:rsidRPr="004E4F93" w14:paraId="10C03FC3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78B458CE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39BFDE4F" w14:textId="0EB2EF49" w:rsidR="00E97DFD" w:rsidRPr="004E4F93" w:rsidRDefault="00CA600B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Qikiqtaaluk Corporation</w:t>
            </w:r>
            <w:r w:rsidR="00C473D7" w:rsidRPr="004E4F93">
              <w:rPr>
                <w:b/>
                <w:bCs/>
                <w:sz w:val="22"/>
                <w:szCs w:val="22"/>
              </w:rPr>
              <w:tab/>
            </w:r>
          </w:p>
        </w:tc>
      </w:tr>
      <w:tr w:rsidR="00E97DFD" w:rsidRPr="004E4F93" w14:paraId="4EA97EA7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3A5AE51F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4C14A277" w14:textId="1163A438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Qikiqtani (South Baffin Region</w:t>
            </w:r>
            <w:r w:rsidR="004A32DB" w:rsidRPr="004E4F93">
              <w:rPr>
                <w:b/>
                <w:sz w:val="22"/>
                <w:szCs w:val="22"/>
              </w:rPr>
              <w:t>)</w:t>
            </w:r>
          </w:p>
        </w:tc>
      </w:tr>
      <w:tr w:rsidR="00E97DFD" w:rsidRPr="004E4F93" w14:paraId="1DAECA24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576CBB30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0155F735" w14:textId="6E17EF04" w:rsidR="00E97DFD" w:rsidRPr="004E4F93" w:rsidRDefault="00CA600B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Ju</w:t>
            </w:r>
            <w:r w:rsidR="00B8577E">
              <w:rPr>
                <w:b/>
                <w:sz w:val="22"/>
                <w:szCs w:val="22"/>
              </w:rPr>
              <w:t>ly</w:t>
            </w:r>
            <w:r>
              <w:rPr>
                <w:b/>
                <w:sz w:val="22"/>
                <w:szCs w:val="22"/>
              </w:rPr>
              <w:t xml:space="preserve"> </w:t>
            </w:r>
            <w:r w:rsidR="00B8577E">
              <w:rPr>
                <w:b/>
                <w:sz w:val="22"/>
                <w:szCs w:val="22"/>
              </w:rPr>
              <w:t>2</w:t>
            </w:r>
            <w:r>
              <w:rPr>
                <w:b/>
                <w:sz w:val="22"/>
                <w:szCs w:val="22"/>
              </w:rPr>
              <w:t>, 2021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59F96CC4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50CE841A" w14:textId="3D69DFF1" w:rsidR="00E97DFD" w:rsidRPr="004E4F93" w:rsidRDefault="00CA600B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20YN019</w:t>
            </w:r>
          </w:p>
        </w:tc>
      </w:tr>
      <w:tr w:rsidR="00E97DFD" w:rsidRPr="004E4F93" w14:paraId="30B75ED8" w14:textId="77777777">
        <w:tc>
          <w:tcPr>
            <w:tcW w:w="9576" w:type="dxa"/>
            <w:gridSpan w:val="16"/>
            <w:tcBorders>
              <w:top w:val="nil"/>
            </w:tcBorders>
          </w:tcPr>
          <w:p w14:paraId="558D81BF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7C691C99" w14:textId="77777777">
        <w:tc>
          <w:tcPr>
            <w:tcW w:w="9576" w:type="dxa"/>
            <w:gridSpan w:val="16"/>
          </w:tcPr>
          <w:p w14:paraId="05BE51E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7157A3D6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4A35420D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7833C98E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75C84ECF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20844FB7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0EF2E458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172EB4AD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other:____________________________________________</w:t>
            </w:r>
          </w:p>
          <w:p w14:paraId="75D606DE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2ED2716E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5A56495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3B47D01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D07D60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0A9CCA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D1D699A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28C4D4B5" w14:textId="77777777">
        <w:tc>
          <w:tcPr>
            <w:tcW w:w="9576" w:type="dxa"/>
            <w:gridSpan w:val="16"/>
          </w:tcPr>
          <w:p w14:paraId="677B09B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7631E17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2A28BF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0E0230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1AC821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208395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08CE89E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9014FCC" w14:textId="77777777">
        <w:tc>
          <w:tcPr>
            <w:tcW w:w="9576" w:type="dxa"/>
            <w:gridSpan w:val="16"/>
          </w:tcPr>
          <w:p w14:paraId="2220FF65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66F27EC9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7FF6CE97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3A607470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215FB0A6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6F08A07A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3C13199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025F191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1552EC0A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2935FD3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73F5589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26D82BDE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5598A9B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CB3204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5EE92A7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320FE530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2F998A19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E17BDC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7FD8B59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37BA449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7FE5D7ED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0294223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3053A33F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13AA6A47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0BBBD6BA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09DB04C5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D053AD" w14:textId="77777777" w:rsidR="00CA600B" w:rsidRDefault="00CA600B">
      <w:r>
        <w:separator/>
      </w:r>
    </w:p>
  </w:endnote>
  <w:endnote w:type="continuationSeparator" w:id="0">
    <w:p w14:paraId="5563FB05" w14:textId="77777777" w:rsidR="00CA600B" w:rsidRDefault="00CA60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97269F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5D82956E" wp14:editId="75AB8C27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512CA349" wp14:editId="38810FBF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4A45DF43" wp14:editId="7592F51D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21D24955" wp14:editId="1B53F5A8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7F03F536" wp14:editId="55E307E2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68B18BA2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>P.O. Box 1360, Cambridge Bay, NU  X0B 0C0</w:t>
    </w:r>
  </w:p>
  <w:p w14:paraId="7E46B8F0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52BB0E" w14:textId="77777777" w:rsidR="00CA600B" w:rsidRDefault="00CA600B">
      <w:r>
        <w:separator/>
      </w:r>
    </w:p>
  </w:footnote>
  <w:footnote w:type="continuationSeparator" w:id="0">
    <w:p w14:paraId="4223E311" w14:textId="77777777" w:rsidR="00CA600B" w:rsidRDefault="00CA60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9BA6B5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3CAC1656" wp14:editId="30E1B251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600B"/>
    <w:rsid w:val="000F7F83"/>
    <w:rsid w:val="00176E0E"/>
    <w:rsid w:val="001E7FAB"/>
    <w:rsid w:val="002322EE"/>
    <w:rsid w:val="003759D5"/>
    <w:rsid w:val="004348DB"/>
    <w:rsid w:val="00456075"/>
    <w:rsid w:val="004A32DB"/>
    <w:rsid w:val="004D0417"/>
    <w:rsid w:val="004E4F93"/>
    <w:rsid w:val="00523FC9"/>
    <w:rsid w:val="0055027E"/>
    <w:rsid w:val="005D1172"/>
    <w:rsid w:val="00657398"/>
    <w:rsid w:val="006931A0"/>
    <w:rsid w:val="00727D7C"/>
    <w:rsid w:val="00746B4B"/>
    <w:rsid w:val="00752D02"/>
    <w:rsid w:val="00777208"/>
    <w:rsid w:val="008A188C"/>
    <w:rsid w:val="008B751D"/>
    <w:rsid w:val="00974750"/>
    <w:rsid w:val="00AF1661"/>
    <w:rsid w:val="00B8577E"/>
    <w:rsid w:val="00C03592"/>
    <w:rsid w:val="00C473D7"/>
    <w:rsid w:val="00C559BD"/>
    <w:rsid w:val="00C90EC1"/>
    <w:rsid w:val="00CA600B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32FD7857"/>
  <w15:chartTrackingRefBased/>
  <w15:docId w15:val="{83167D54-7951-4182-84D5-7707F25DC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Form-OMAE.dotx</Template>
  <TotalTime>3</TotalTime>
  <Pages>1</Pages>
  <Words>196</Words>
  <Characters>1726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210608-20YN019-English Comment Form-OT7E</vt:lpstr>
    </vt:vector>
  </TitlesOfParts>
  <Company>Nunavut Impact Review Board</Company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210610-20YN019-English Comment Form-OT7E</dc:title>
  <dc:subject/>
  <dc:creator>Mia Otokiak</dc:creator>
  <cp:keywords>20YN019</cp:keywords>
  <cp:lastModifiedBy>Mia Otokiak</cp:lastModifiedBy>
  <cp:revision>2</cp:revision>
  <cp:lastPrinted>2005-06-16T19:24:00Z</cp:lastPrinted>
  <dcterms:created xsi:type="dcterms:W3CDTF">2021-06-08T17:29:00Z</dcterms:created>
  <dcterms:modified xsi:type="dcterms:W3CDTF">2021-06-10T19:22:00Z</dcterms:modified>
</cp:coreProperties>
</file>