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7330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46D58A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1EDDE1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D6E351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6F6AB84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7F8265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5E40092" w14:textId="7C203C49" w:rsidR="00E97DFD" w:rsidRPr="004E4F93" w:rsidRDefault="001045EF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Coral Harbour Remediation Project</w:t>
            </w:r>
          </w:p>
        </w:tc>
      </w:tr>
      <w:tr w:rsidR="00E97DFD" w:rsidRPr="004E4F93" w14:paraId="3A55706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01ED5E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A0198F3" w14:textId="5D09D35D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1045EF">
              <w:rPr>
                <w:b/>
                <w:bCs/>
                <w:sz w:val="22"/>
                <w:szCs w:val="22"/>
              </w:rPr>
              <w:t>Crown-Indigenous Relations and Northern Affairs Canada (CSPNU)</w:t>
            </w:r>
          </w:p>
        </w:tc>
      </w:tr>
      <w:tr w:rsidR="00E97DFD" w:rsidRPr="004E4F93" w14:paraId="750938A0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AC6F0B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D0E9F7C" w14:textId="10F1CFD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1045EF">
              <w:rPr>
                <w:b/>
                <w:sz w:val="22"/>
                <w:szCs w:val="22"/>
              </w:rPr>
              <w:t>Kivalliq</w:t>
            </w:r>
          </w:p>
        </w:tc>
      </w:tr>
      <w:tr w:rsidR="00E97DFD" w:rsidRPr="004E4F93" w14:paraId="6508A77F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DCE577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FFF8943" w14:textId="0799BE66" w:rsidR="00E97DFD" w:rsidRPr="004E4F93" w:rsidRDefault="001045E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September 20,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941BF5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A56F52E" w14:textId="28473F44" w:rsidR="00E97DFD" w:rsidRPr="004E4F93" w:rsidRDefault="001045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22KN04</w:t>
            </w:r>
            <w:r w:rsidR="0033360C">
              <w:rPr>
                <w:b/>
                <w:sz w:val="22"/>
                <w:szCs w:val="22"/>
              </w:rPr>
              <w:t>6</w:t>
            </w:r>
          </w:p>
        </w:tc>
      </w:tr>
      <w:tr w:rsidR="00E97DFD" w:rsidRPr="004E4F93" w14:paraId="040644AF" w14:textId="77777777">
        <w:tc>
          <w:tcPr>
            <w:tcW w:w="9576" w:type="dxa"/>
            <w:gridSpan w:val="16"/>
            <w:tcBorders>
              <w:top w:val="nil"/>
            </w:tcBorders>
          </w:tcPr>
          <w:p w14:paraId="180E9F6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8C465CA" w14:textId="77777777">
        <w:tc>
          <w:tcPr>
            <w:tcW w:w="9576" w:type="dxa"/>
            <w:gridSpan w:val="16"/>
          </w:tcPr>
          <w:p w14:paraId="7F8590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1FC5E5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9BCF1B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0921B2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029666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F4BAF6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594DEA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B2E9D9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1660531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85F894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421EA9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4318A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B9A728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28FA8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21F607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D6F155B" w14:textId="77777777">
        <w:tc>
          <w:tcPr>
            <w:tcW w:w="9576" w:type="dxa"/>
            <w:gridSpan w:val="16"/>
          </w:tcPr>
          <w:p w14:paraId="71819E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4A959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D193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17C9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8E45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211E9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43341C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69F3989" w14:textId="77777777">
        <w:tc>
          <w:tcPr>
            <w:tcW w:w="9576" w:type="dxa"/>
            <w:gridSpan w:val="16"/>
          </w:tcPr>
          <w:p w14:paraId="09932864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D81401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285BD2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FB65D8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22FE90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30A8BB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4661FA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56F1A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266DAF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EEB1C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B26F5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09D416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CD9AC6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B7B7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411DDE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C7BB35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ADEF5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E279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A4EFF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3BDCFE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3DD23A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49C4A4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CC3105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25643C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273EEC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ADAFEC7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09357" w14:textId="77777777" w:rsidR="001045EF" w:rsidRDefault="001045EF">
      <w:r>
        <w:separator/>
      </w:r>
    </w:p>
  </w:endnote>
  <w:endnote w:type="continuationSeparator" w:id="0">
    <w:p w14:paraId="28B22642" w14:textId="77777777" w:rsidR="001045EF" w:rsidRDefault="00104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04A0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622103D" wp14:editId="43D5EF0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1404EA5" wp14:editId="1B15B4A9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AC06B06" wp14:editId="32D689E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B7628E4" wp14:editId="2F0BA89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D4F0DA7" wp14:editId="0CCBC259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FA3BBD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69F8C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D08D6" w14:textId="77777777" w:rsidR="001045EF" w:rsidRDefault="001045EF">
      <w:r>
        <w:separator/>
      </w:r>
    </w:p>
  </w:footnote>
  <w:footnote w:type="continuationSeparator" w:id="0">
    <w:p w14:paraId="7ED71870" w14:textId="77777777" w:rsidR="001045EF" w:rsidRDefault="00104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56FC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3F42A3A" wp14:editId="1904BF0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5EF"/>
    <w:rsid w:val="000F7F83"/>
    <w:rsid w:val="001045EF"/>
    <w:rsid w:val="00176E0E"/>
    <w:rsid w:val="001E7FAB"/>
    <w:rsid w:val="002322EE"/>
    <w:rsid w:val="0033360C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7EA7C5C"/>
  <w15:chartTrackingRefBased/>
  <w15:docId w15:val="{647B2218-0836-4837-A632-77E61603E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198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22KN046</cp:keywords>
  <cp:lastModifiedBy>Francis Emingak</cp:lastModifiedBy>
  <cp:revision>1</cp:revision>
  <cp:lastPrinted>2005-06-16T19:24:00Z</cp:lastPrinted>
  <dcterms:created xsi:type="dcterms:W3CDTF">2022-08-30T15:22:00Z</dcterms:created>
  <dcterms:modified xsi:type="dcterms:W3CDTF">2022-08-30T15:30:00Z</dcterms:modified>
</cp:coreProperties>
</file>