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9D2B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A25DCBF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992678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09B4FB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94D5D7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14EAC0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22A3C06" w14:textId="2B0EF89B" w:rsidR="00E97DFD" w:rsidRPr="00DC6AE0" w:rsidRDefault="00DC6AE0" w:rsidP="0045607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Application for the Water License Amendment of #3BM-KIM1929</w:t>
            </w:r>
          </w:p>
        </w:tc>
      </w:tr>
      <w:tr w:rsidR="00E97DFD" w:rsidRPr="004E4F93" w14:paraId="6187CA1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8085DC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40366B4" w14:textId="22157CAC" w:rsidR="00E97DFD" w:rsidRPr="004E4F93" w:rsidRDefault="00DC6AE0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Government of Nunavut, Community Government and Services (CGS)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24EEB1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1602E1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1D422FB" w14:textId="1631337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DC6AE0">
              <w:rPr>
                <w:bCs/>
                <w:sz w:val="22"/>
                <w:szCs w:val="22"/>
              </w:rPr>
              <w:t>Kimmirut, Nunavut, (</w:t>
            </w:r>
            <w:r w:rsidRPr="00DC6AE0">
              <w:rPr>
                <w:bCs/>
                <w:sz w:val="22"/>
                <w:szCs w:val="22"/>
              </w:rPr>
              <w:t>South Baffin Region</w:t>
            </w:r>
            <w:r w:rsidR="00DC6AE0" w:rsidRPr="00DC6AE0">
              <w:rPr>
                <w:bCs/>
                <w:sz w:val="22"/>
                <w:szCs w:val="22"/>
              </w:rPr>
              <w:t>)</w:t>
            </w:r>
          </w:p>
        </w:tc>
      </w:tr>
      <w:tr w:rsidR="00E97DFD" w:rsidRPr="004E4F93" w14:paraId="74EAD2F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89DF7D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F3A0A8A" w14:textId="77922AFC" w:rsidR="00E97DFD" w:rsidRPr="00A136C1" w:rsidRDefault="00A136C1" w:rsidP="00C559BD">
            <w:pPr>
              <w:rPr>
                <w:bCs/>
                <w:sz w:val="22"/>
                <w:szCs w:val="22"/>
                <w:lang w:val="en-CA"/>
              </w:rPr>
            </w:pPr>
            <w:r w:rsidRPr="00A136C1">
              <w:rPr>
                <w:bCs/>
                <w:sz w:val="22"/>
                <w:szCs w:val="22"/>
                <w:lang w:val="en-CA"/>
              </w:rPr>
              <w:t>March 17,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0B3074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F2B2302" w14:textId="31583E79" w:rsidR="00E97DFD" w:rsidRPr="00DC6AE0" w:rsidRDefault="00DC6AE0">
            <w:pPr>
              <w:rPr>
                <w:bCs/>
                <w:sz w:val="22"/>
                <w:szCs w:val="22"/>
              </w:rPr>
            </w:pPr>
            <w:r w:rsidRPr="00DC6AE0">
              <w:rPr>
                <w:bCs/>
                <w:sz w:val="22"/>
                <w:szCs w:val="22"/>
              </w:rPr>
              <w:t>22WA059</w:t>
            </w:r>
          </w:p>
        </w:tc>
      </w:tr>
      <w:tr w:rsidR="00E97DFD" w:rsidRPr="004E4F93" w14:paraId="6F373E36" w14:textId="77777777">
        <w:tc>
          <w:tcPr>
            <w:tcW w:w="9576" w:type="dxa"/>
            <w:gridSpan w:val="16"/>
            <w:tcBorders>
              <w:top w:val="nil"/>
            </w:tcBorders>
          </w:tcPr>
          <w:p w14:paraId="6FAD879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A7AE27D" w14:textId="77777777">
        <w:tc>
          <w:tcPr>
            <w:tcW w:w="9576" w:type="dxa"/>
            <w:gridSpan w:val="16"/>
          </w:tcPr>
          <w:p w14:paraId="355A8A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D8B33E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052506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0E3371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7C5459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60CBD8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1D0AD6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D9A1B5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5C16E1C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4E0304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7A8512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F3F3F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78EF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27EB26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8FF37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5CD0E89" w14:textId="77777777">
        <w:tc>
          <w:tcPr>
            <w:tcW w:w="9576" w:type="dxa"/>
            <w:gridSpan w:val="16"/>
          </w:tcPr>
          <w:p w14:paraId="774F94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30F29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B5CC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7D20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F49D3D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50D4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F89DD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19FD17C" w14:textId="77777777">
        <w:tc>
          <w:tcPr>
            <w:tcW w:w="9576" w:type="dxa"/>
            <w:gridSpan w:val="16"/>
          </w:tcPr>
          <w:p w14:paraId="56B3834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3FC0D93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45B092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37BBB2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CC846D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51DD3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C6661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B3441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EC212A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652AF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2717B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A8695FA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94704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91F5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E7626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5B637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63CDE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3452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A5327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32350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CE0C7F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B72376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DDF173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289B1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777011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7C47F61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AB329" w14:textId="77777777" w:rsidR="00DC6AE0" w:rsidRDefault="00DC6AE0">
      <w:r>
        <w:separator/>
      </w:r>
    </w:p>
  </w:endnote>
  <w:endnote w:type="continuationSeparator" w:id="0">
    <w:p w14:paraId="6BB66959" w14:textId="77777777" w:rsidR="00DC6AE0" w:rsidRDefault="00DC6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06D07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E25F103" wp14:editId="609BC0C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23E7C96" wp14:editId="423E637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E7B291E" wp14:editId="05E55006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93BADDA" wp14:editId="11895C7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DACF3A8" wp14:editId="4F0C573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A23884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030B50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7639C" w14:textId="77777777" w:rsidR="00DC6AE0" w:rsidRDefault="00DC6AE0">
      <w:r>
        <w:separator/>
      </w:r>
    </w:p>
  </w:footnote>
  <w:footnote w:type="continuationSeparator" w:id="0">
    <w:p w14:paraId="26EF50E0" w14:textId="77777777" w:rsidR="00DC6AE0" w:rsidRDefault="00DC6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44EF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82C7906" wp14:editId="7D2BA35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AE0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136C1"/>
    <w:rsid w:val="00AF1661"/>
    <w:rsid w:val="00C03592"/>
    <w:rsid w:val="00C473D7"/>
    <w:rsid w:val="00C559BD"/>
    <w:rsid w:val="00C90EC1"/>
    <w:rsid w:val="00D20E6A"/>
    <w:rsid w:val="00DC6AE0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8BE084C"/>
  <w15:chartTrackingRefBased/>
  <w15:docId w15:val="{E1ED1D1F-D631-42A0-9EAB-DBE8D2C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5</TotalTime>
  <Pages>1</Pages>
  <Words>207</Words>
  <Characters>1787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22WA059</cp:keywords>
  <cp:lastModifiedBy>Robby Qammaniq</cp:lastModifiedBy>
  <cp:revision>2</cp:revision>
  <cp:lastPrinted>2005-06-16T19:24:00Z</cp:lastPrinted>
  <dcterms:created xsi:type="dcterms:W3CDTF">2023-02-22T17:00:00Z</dcterms:created>
  <dcterms:modified xsi:type="dcterms:W3CDTF">2023-02-24T20:48:00Z</dcterms:modified>
</cp:coreProperties>
</file>