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5977C2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5977C2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5977C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5977C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5977C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5977C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5977C2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5977C2" w:rsidRDefault="0021680B" w:rsidP="00FB3E08">
      <w:pPr>
        <w:pStyle w:val="BodyText"/>
        <w:rPr>
          <w:sz w:val="22"/>
          <w:szCs w:val="18"/>
        </w:rPr>
      </w:pPr>
      <w:proofErr w:type="spellStart"/>
      <w:r w:rsidRPr="005977C2">
        <w:rPr>
          <w:rFonts w:ascii="Euphemia" w:hAnsi="Euphemia" w:cs="Euphemia"/>
          <w:sz w:val="16"/>
          <w:szCs w:val="18"/>
        </w:rPr>
        <w:t>ᓄᓇᕗᒥ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ᐅᓪᓗᒥ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ᓄᓇᕗᒥ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. </w:t>
      </w:r>
      <w:proofErr w:type="spellStart"/>
      <w:r w:rsidRPr="005977C2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ᐊᒻᒪ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ᐃᓄᐃ</w:t>
      </w:r>
      <w:r w:rsidRPr="005977C2">
        <w:rPr>
          <w:rFonts w:ascii="Euphemia" w:hAnsi="Euphemia"/>
          <w:sz w:val="16"/>
          <w:szCs w:val="18"/>
        </w:rPr>
        <w:t>-</w:t>
      </w:r>
      <w:r w:rsidRPr="005977C2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, </w:t>
      </w:r>
      <w:proofErr w:type="spellStart"/>
      <w:r w:rsidRPr="005977C2">
        <w:rPr>
          <w:rFonts w:ascii="Euphemia" w:hAnsi="Euphemia" w:cs="Euphemia"/>
          <w:sz w:val="16"/>
          <w:szCs w:val="18"/>
        </w:rPr>
        <w:t>ᑕᐃᒪ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ᓄᓇᕗᒥ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, </w:t>
      </w:r>
      <w:proofErr w:type="spellStart"/>
      <w:r w:rsidRPr="005977C2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ᐊᒻᒪ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ᐆᓇ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5977C2">
        <w:rPr>
          <w:rFonts w:ascii="Euphemia" w:hAnsi="Euphemia"/>
          <w:sz w:val="16"/>
          <w:szCs w:val="18"/>
        </w:rPr>
        <w:t xml:space="preserve"> </w:t>
      </w:r>
      <w:proofErr w:type="spellStart"/>
      <w:r w:rsidRPr="005977C2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5977C2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5977C2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5977C2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F2BF672" w:rsidR="00E97DFD" w:rsidRPr="005977C2" w:rsidRDefault="008A227B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5977C2">
              <w:rPr>
                <w:rFonts w:ascii="Euphemia" w:hAnsi="Euphemia"/>
                <w:b/>
                <w:sz w:val="18"/>
                <w:szCs w:val="18"/>
              </w:rPr>
              <w:t>Mueller’s Ice Cap Ice Core</w:t>
            </w:r>
          </w:p>
        </w:tc>
      </w:tr>
      <w:tr w:rsidR="00E97DFD" w:rsidRPr="005977C2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5977C2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4664861" w:rsidR="00E97DFD" w:rsidRPr="005977C2" w:rsidRDefault="008A227B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5977C2">
              <w:rPr>
                <w:rFonts w:ascii="Euphemia" w:hAnsi="Euphemia"/>
                <w:b/>
                <w:sz w:val="18"/>
                <w:szCs w:val="18"/>
              </w:rPr>
              <w:t>University of Manitoba</w:t>
            </w:r>
          </w:p>
        </w:tc>
      </w:tr>
      <w:tr w:rsidR="00E97DFD" w:rsidRPr="005977C2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5977C2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2B06FD4" w:rsidR="00E97DFD" w:rsidRPr="005977C2" w:rsidRDefault="008A227B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5977C2">
              <w:rPr>
                <w:rFonts w:ascii="Euphemia" w:hAnsi="Euphemia"/>
                <w:b/>
                <w:sz w:val="18"/>
                <w:szCs w:val="18"/>
              </w:rPr>
              <w:t>Qikiqtani (North Baffin) Region</w:t>
            </w:r>
            <w:r w:rsidR="00497E56" w:rsidRPr="005977C2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5977C2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5977C2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2013AC13" w:rsidR="00C56400" w:rsidRPr="005977C2" w:rsidRDefault="008A227B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5977C2">
              <w:rPr>
                <w:rFonts w:ascii="Euphemia" w:hAnsi="Euphemia"/>
                <w:b/>
                <w:sz w:val="18"/>
                <w:szCs w:val="18"/>
              </w:rPr>
              <w:t>February 23, 2023</w:t>
            </w:r>
          </w:p>
          <w:p w14:paraId="67902C54" w14:textId="5B07FF87" w:rsidR="00E97DFD" w:rsidRPr="005977C2" w:rsidRDefault="00C56400" w:rsidP="00C5640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5977C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5977C2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B0B19AD" w:rsidR="00E97DFD" w:rsidRPr="005977C2" w:rsidRDefault="008A227B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5977C2">
              <w:rPr>
                <w:rFonts w:ascii="Euphemia" w:hAnsi="Euphemia"/>
                <w:b/>
                <w:sz w:val="18"/>
                <w:szCs w:val="18"/>
              </w:rPr>
              <w:t>22YN062</w:t>
            </w:r>
          </w:p>
        </w:tc>
      </w:tr>
      <w:tr w:rsidR="00E97DFD" w:rsidRPr="005977C2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5977C2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5977C2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5977C2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5977C2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5977C2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5977C2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5977C2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5977C2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5977C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5977C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5977C2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5977C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5977C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5977C2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5977C2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5977C2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5977C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5977C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5977C2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5977C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5977C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5977C2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5977C2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5977C2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5977C2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977C2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5977C2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5977C2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5977C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5977C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5977C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5977C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5977C2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5977C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5977C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5977C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5977C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5977C2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5977C2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5977C2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5977C2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5977C2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5977C2">
              <w:rPr>
                <w:rFonts w:ascii="Arial" w:hAnsi="Arial" w:cs="Arial"/>
                <w:sz w:val="18"/>
                <w:szCs w:val="18"/>
              </w:rPr>
              <w:t>□</w:t>
            </w:r>
            <w:r w:rsidRPr="005977C2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5977C2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5977C2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5977C2">
              <w:rPr>
                <w:rFonts w:ascii="Arial" w:hAnsi="Arial" w:cs="Arial"/>
                <w:sz w:val="18"/>
                <w:szCs w:val="18"/>
              </w:rPr>
              <w:t>□</w:t>
            </w:r>
            <w:r w:rsidRPr="005977C2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5977C2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5977C2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5977C2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5977C2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5977C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5977C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5977C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5977C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5977C2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5977C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5977C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5977C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5977C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5977C2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5977C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5977C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5977C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5977C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5977C2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5977C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5977C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5977C2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977C2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5977C2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5977C2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977C2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8A227B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230202-22YN062-Inuktitut Comment Form-OT7E</dc:title>
  <dc:subject/>
  <dc:creator>Mia Otokiak</dc:creator>
  <cp:keywords>22YN062</cp:keywords>
  <cp:lastModifiedBy>Calvin Ehaloak</cp:lastModifiedBy>
  <cp:revision>3</cp:revision>
  <cp:lastPrinted>2005-06-16T19:24:00Z</cp:lastPrinted>
  <dcterms:created xsi:type="dcterms:W3CDTF">2023-02-02T22:01:00Z</dcterms:created>
  <dcterms:modified xsi:type="dcterms:W3CDTF">2023-02-02T22:35:00Z</dcterms:modified>
</cp:coreProperties>
</file>