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10B86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5040DA9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78D0183" w14:textId="77777777" w:rsidR="00C90EC1" w:rsidRPr="00784B63" w:rsidRDefault="00C90EC1" w:rsidP="004348DB">
      <w:pPr>
        <w:pStyle w:val="BodyText"/>
        <w:jc w:val="both"/>
        <w:rPr>
          <w:sz w:val="22"/>
          <w:szCs w:val="22"/>
        </w:rPr>
      </w:pPr>
      <w:r w:rsidRPr="00784B63">
        <w:rPr>
          <w:sz w:val="22"/>
          <w:szCs w:val="22"/>
        </w:rPr>
        <w:t xml:space="preserve">The Nunavut Impact Review Board </w:t>
      </w:r>
      <w:r w:rsidR="00974750" w:rsidRPr="00784B63">
        <w:rPr>
          <w:sz w:val="22"/>
          <w:szCs w:val="22"/>
        </w:rPr>
        <w:t xml:space="preserve">(NIRB) </w:t>
      </w:r>
      <w:r w:rsidRPr="00784B63">
        <w:rPr>
          <w:sz w:val="22"/>
          <w:szCs w:val="22"/>
        </w:rPr>
        <w:t>has a mandate to protect the integrity of the ecosystem for the existing and future residen</w:t>
      </w:r>
      <w:r w:rsidR="00974750" w:rsidRPr="00784B63">
        <w:rPr>
          <w:sz w:val="22"/>
          <w:szCs w:val="22"/>
        </w:rPr>
        <w:t>t</w:t>
      </w:r>
      <w:r w:rsidRPr="00784B63">
        <w:rPr>
          <w:sz w:val="22"/>
          <w:szCs w:val="22"/>
        </w:rPr>
        <w:t xml:space="preserve">s of Nunavut. </w:t>
      </w:r>
      <w:r w:rsidR="00752D02" w:rsidRPr="00784B63">
        <w:rPr>
          <w:sz w:val="22"/>
          <w:szCs w:val="22"/>
        </w:rPr>
        <w:t>T</w:t>
      </w:r>
      <w:r w:rsidRPr="00784B63">
        <w:rPr>
          <w:sz w:val="22"/>
          <w:szCs w:val="22"/>
        </w:rPr>
        <w:t>o assess the environmental and s</w:t>
      </w:r>
      <w:r w:rsidR="00974750" w:rsidRPr="00784B63">
        <w:rPr>
          <w:sz w:val="22"/>
          <w:szCs w:val="22"/>
        </w:rPr>
        <w:t>o</w:t>
      </w:r>
      <w:r w:rsidRPr="00784B63">
        <w:rPr>
          <w:sz w:val="22"/>
          <w:szCs w:val="22"/>
        </w:rPr>
        <w:t>cio-economic impacts of the project propo</w:t>
      </w:r>
      <w:r w:rsidR="00752D02" w:rsidRPr="00784B63">
        <w:rPr>
          <w:sz w:val="22"/>
          <w:szCs w:val="22"/>
        </w:rPr>
        <w:t>sal</w:t>
      </w:r>
      <w:r w:rsidRPr="00784B63">
        <w:rPr>
          <w:sz w:val="22"/>
          <w:szCs w:val="22"/>
        </w:rPr>
        <w:t xml:space="preserve">, NIRB would like to hear your concerns, comments and suggestions about the following project </w:t>
      </w:r>
      <w:r w:rsidR="00974750" w:rsidRPr="00784B63">
        <w:rPr>
          <w:sz w:val="22"/>
          <w:szCs w:val="22"/>
        </w:rPr>
        <w:t xml:space="preserve">proposal </w:t>
      </w:r>
      <w:r w:rsidRPr="00784B63">
        <w:rPr>
          <w:sz w:val="22"/>
          <w:szCs w:val="22"/>
        </w:rPr>
        <w:t>application:</w:t>
      </w:r>
    </w:p>
    <w:p w14:paraId="177FAE66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D30A3F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8522E3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23C2A495" w14:textId="1DF79390" w:rsidR="00E97DFD" w:rsidRPr="004E4F93" w:rsidRDefault="00454BDA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Renewable Energy Microgrid Integration for Remote, Off-grid Cabins in Nunavut</w:t>
            </w:r>
          </w:p>
        </w:tc>
      </w:tr>
      <w:tr w:rsidR="00E97DFD" w:rsidRPr="004E4F93" w14:paraId="37DB3414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E104C7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62537C7A" w14:textId="342D6360" w:rsidR="00E97DFD" w:rsidRPr="004E4F93" w:rsidRDefault="00454BDA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Nunavut </w:t>
            </w:r>
            <w:proofErr w:type="spellStart"/>
            <w:r>
              <w:rPr>
                <w:b/>
                <w:bCs/>
                <w:sz w:val="22"/>
                <w:szCs w:val="22"/>
              </w:rPr>
              <w:t>Nukkisautiit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Corporation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25DCEA6C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F69C25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751BD6D" w14:textId="29EFDE67" w:rsidR="00E97DFD" w:rsidRPr="004E4F93" w:rsidRDefault="00454BDA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Qikiqtani</w:t>
            </w:r>
          </w:p>
        </w:tc>
      </w:tr>
      <w:tr w:rsidR="00E97DFD" w:rsidRPr="004E4F93" w14:paraId="05C14E3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2719F35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9987292" w14:textId="19407AA1" w:rsidR="00E97DFD" w:rsidRPr="004E4F93" w:rsidRDefault="00454BDA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May </w:t>
            </w:r>
            <w:r w:rsidR="0096446B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870267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17FFAB1" w14:textId="6FF337FC" w:rsidR="00E97DFD" w:rsidRPr="004E4F93" w:rsidRDefault="00454BD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23YN010</w:t>
            </w:r>
          </w:p>
        </w:tc>
      </w:tr>
      <w:tr w:rsidR="00E97DFD" w:rsidRPr="004E4F93" w14:paraId="228A9C24" w14:textId="77777777">
        <w:tc>
          <w:tcPr>
            <w:tcW w:w="9576" w:type="dxa"/>
            <w:gridSpan w:val="16"/>
            <w:tcBorders>
              <w:top w:val="nil"/>
            </w:tcBorders>
          </w:tcPr>
          <w:p w14:paraId="63E35040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9284D48" w14:textId="77777777">
        <w:tc>
          <w:tcPr>
            <w:tcW w:w="9576" w:type="dxa"/>
            <w:gridSpan w:val="16"/>
          </w:tcPr>
          <w:p w14:paraId="3A94D25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A56357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84DD23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C87A7C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B3B946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7B8B52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40A06B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FB1406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1E015F2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35AD296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F1AF98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8E3ECC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AFFCA1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1F7A9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51B08A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B428F54" w14:textId="77777777">
        <w:tc>
          <w:tcPr>
            <w:tcW w:w="9576" w:type="dxa"/>
            <w:gridSpan w:val="16"/>
          </w:tcPr>
          <w:p w14:paraId="2A29A6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AEE638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66BD9E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923EF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F8571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D6D8AE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E77213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E327891" w14:textId="77777777">
        <w:tc>
          <w:tcPr>
            <w:tcW w:w="9576" w:type="dxa"/>
            <w:gridSpan w:val="16"/>
          </w:tcPr>
          <w:p w14:paraId="63815A83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47A3AF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035EF3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0274C8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EAFA35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319572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BF85B8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148525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E8C345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3BFD74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B370B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C364D86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1DCEAB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264F8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5FC65D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7EFF92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2D1DFC4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48C6E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1504433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F9496D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26C60F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9E866C6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88246D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8E4311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53D40B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79FB71F" w14:textId="77777777" w:rsidR="00454BDA" w:rsidRPr="00454BDA" w:rsidRDefault="00454BDA" w:rsidP="00454BDA"/>
    <w:sectPr w:rsidR="00454BDA" w:rsidRPr="00454BDA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B2F1E" w14:textId="77777777" w:rsidR="00454BDA" w:rsidRDefault="00454BDA">
      <w:r>
        <w:separator/>
      </w:r>
    </w:p>
  </w:endnote>
  <w:endnote w:type="continuationSeparator" w:id="0">
    <w:p w14:paraId="20F95C7B" w14:textId="77777777" w:rsidR="00454BDA" w:rsidRDefault="00454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F5904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9618A64" wp14:editId="2E07117F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036EFA7" wp14:editId="3694D48D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6AAFADF" wp14:editId="6866E1B9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DEE768F" wp14:editId="50472B8F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55EDE18" wp14:editId="337B340F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466E5E4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A8E23FC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26949" w14:textId="77777777" w:rsidR="00454BDA" w:rsidRDefault="00454BDA">
      <w:r>
        <w:separator/>
      </w:r>
    </w:p>
  </w:footnote>
  <w:footnote w:type="continuationSeparator" w:id="0">
    <w:p w14:paraId="31F2C75F" w14:textId="77777777" w:rsidR="00454BDA" w:rsidRDefault="00454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5990A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A78F017" wp14:editId="2C9F6139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BDA"/>
    <w:rsid w:val="000F7F83"/>
    <w:rsid w:val="00176E0E"/>
    <w:rsid w:val="001E7FAB"/>
    <w:rsid w:val="002322EE"/>
    <w:rsid w:val="003759D5"/>
    <w:rsid w:val="004348DB"/>
    <w:rsid w:val="00454BDA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784B63"/>
    <w:rsid w:val="008A188C"/>
    <w:rsid w:val="008B751D"/>
    <w:rsid w:val="0096446B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3F3606"/>
  <w15:chartTrackingRefBased/>
  <w15:docId w15:val="{120A0376-0F16-4DF7-AC32-3EB2615B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1</Pages>
  <Words>200</Words>
  <Characters>1747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230414-23YN010-English Comment Form-OT6E</dc:title>
  <dc:subject/>
  <dc:creator>Leah Klaassen</dc:creator>
  <cp:keywords>23YN010</cp:keywords>
  <cp:lastModifiedBy>Francis Emingak</cp:lastModifiedBy>
  <cp:revision>3</cp:revision>
  <cp:lastPrinted>2005-06-16T19:24:00Z</cp:lastPrinted>
  <dcterms:created xsi:type="dcterms:W3CDTF">2023-04-14T21:47:00Z</dcterms:created>
  <dcterms:modified xsi:type="dcterms:W3CDTF">2023-04-17T19:55:00Z</dcterms:modified>
</cp:coreProperties>
</file>