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1267B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08E34CB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A8C301A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F1E45E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E301719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76CEE3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8FB5D1E" w14:textId="04E516F9" w:rsidR="00E97DFD" w:rsidRPr="004E4F93" w:rsidRDefault="00065987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High Arctic Cetacean Survey 2023</w:t>
            </w:r>
          </w:p>
        </w:tc>
      </w:tr>
      <w:tr w:rsidR="00E97DFD" w:rsidRPr="004E4F93" w14:paraId="4DEC0F80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5F2F3B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47BD6CB" w14:textId="299A8222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065987">
              <w:rPr>
                <w:b/>
                <w:bCs/>
                <w:sz w:val="22"/>
                <w:szCs w:val="22"/>
              </w:rPr>
              <w:t>Fisheries and Oceans Canada</w:t>
            </w:r>
          </w:p>
        </w:tc>
      </w:tr>
      <w:tr w:rsidR="00E97DFD" w:rsidRPr="004E4F93" w14:paraId="242B21B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41B6EC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B74A001" w14:textId="4FA4E0F6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Kitikmeot/Kivalliq/Qikiqtani (North or South) Baffin Region</w:t>
            </w:r>
          </w:p>
        </w:tc>
      </w:tr>
      <w:tr w:rsidR="00E97DFD" w:rsidRPr="004E4F93" w14:paraId="44442F59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5B8B9F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AC37F84" w14:textId="52CFD760" w:rsidR="00E97DFD" w:rsidRPr="004E4F93" w:rsidRDefault="00065987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1</w:t>
            </w:r>
            <w:r w:rsidR="009B0C7C">
              <w:rPr>
                <w:b/>
                <w:sz w:val="22"/>
                <w:szCs w:val="22"/>
              </w:rPr>
              <w:t>6</w:t>
            </w:r>
            <w:r>
              <w:rPr>
                <w:b/>
                <w:sz w:val="22"/>
                <w:szCs w:val="22"/>
              </w:rPr>
              <w:t>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8FFC0A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68F5889" w14:textId="5C838777" w:rsidR="00E97DFD" w:rsidRPr="004E4F93" w:rsidRDefault="0006598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23YN020</w:t>
            </w:r>
          </w:p>
        </w:tc>
      </w:tr>
      <w:tr w:rsidR="00E97DFD" w:rsidRPr="004E4F93" w14:paraId="59E9CA06" w14:textId="77777777">
        <w:tc>
          <w:tcPr>
            <w:tcW w:w="9576" w:type="dxa"/>
            <w:gridSpan w:val="16"/>
            <w:tcBorders>
              <w:top w:val="nil"/>
            </w:tcBorders>
          </w:tcPr>
          <w:p w14:paraId="06D9504A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CC9EAE0" w14:textId="77777777">
        <w:tc>
          <w:tcPr>
            <w:tcW w:w="9576" w:type="dxa"/>
            <w:gridSpan w:val="16"/>
          </w:tcPr>
          <w:p w14:paraId="78F8294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6354BEF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52E134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3A6113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4F01C7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A80C9C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9C9111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1A14B4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03D1341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BC9102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B7D9D4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D07A9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9F7AAA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D5A5F7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F0C7AA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9854081" w14:textId="77777777">
        <w:tc>
          <w:tcPr>
            <w:tcW w:w="9576" w:type="dxa"/>
            <w:gridSpan w:val="16"/>
          </w:tcPr>
          <w:p w14:paraId="194472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1EABF9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5C6060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8E2680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0BCB4F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7685C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7F7D3C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C6E6997" w14:textId="77777777">
        <w:tc>
          <w:tcPr>
            <w:tcW w:w="9576" w:type="dxa"/>
            <w:gridSpan w:val="16"/>
          </w:tcPr>
          <w:p w14:paraId="18087752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7D6523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41BEDA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E780C7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E81DB1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6BEAFE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AAF36D9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2D57C5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30F7E6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4701D3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1E8A5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4BC9E9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ED828F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A7F7E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7DD21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949869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9B28128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1D54A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746962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9FAB1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17968B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1D50275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011A51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FF80B4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9D4553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3CC0B2F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8F90D" w14:textId="77777777" w:rsidR="003D1FB4" w:rsidRDefault="003D1FB4">
      <w:r>
        <w:separator/>
      </w:r>
    </w:p>
  </w:endnote>
  <w:endnote w:type="continuationSeparator" w:id="0">
    <w:p w14:paraId="31F4CD04" w14:textId="77777777" w:rsidR="003D1FB4" w:rsidRDefault="003D1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2C6E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7537CAA" wp14:editId="68E255A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DFBF374" wp14:editId="55B78D8B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DBDF69E" wp14:editId="7BAB058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B000F3D" wp14:editId="7C559975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AED18E8" wp14:editId="74E182C6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756547A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55F3B91D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5EB41" w14:textId="77777777" w:rsidR="003D1FB4" w:rsidRDefault="003D1FB4">
      <w:r>
        <w:separator/>
      </w:r>
    </w:p>
  </w:footnote>
  <w:footnote w:type="continuationSeparator" w:id="0">
    <w:p w14:paraId="7892CAE2" w14:textId="77777777" w:rsidR="003D1FB4" w:rsidRDefault="003D1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B1162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7FF5C5B3" wp14:editId="12AE6488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FB4"/>
    <w:rsid w:val="00065987"/>
    <w:rsid w:val="000F7F83"/>
    <w:rsid w:val="00176E0E"/>
    <w:rsid w:val="001E7FAB"/>
    <w:rsid w:val="002322EE"/>
    <w:rsid w:val="003759D5"/>
    <w:rsid w:val="003D1FB4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9B0C7C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F6874FF"/>
  <w15:chartTrackingRefBased/>
  <w15:docId w15:val="{1D09C5BC-5B93-46D9-960E-8ED0B9500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201</Words>
  <Characters>1748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230421-23YN020-English Comment Form-OT1E</dc:title>
  <dc:subject/>
  <dc:creator>Guillaume Daoust</dc:creator>
  <cp:keywords/>
  <cp:lastModifiedBy>Guillaume Daoust</cp:lastModifiedBy>
  <cp:revision>3</cp:revision>
  <cp:lastPrinted>2005-06-16T19:24:00Z</cp:lastPrinted>
  <dcterms:created xsi:type="dcterms:W3CDTF">2023-04-21T15:42:00Z</dcterms:created>
  <dcterms:modified xsi:type="dcterms:W3CDTF">2023-04-25T19:57:00Z</dcterms:modified>
</cp:coreProperties>
</file>