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088A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3378DB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5457D6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5E8A7E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C3F0AE8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97EB1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C6C27C8" w14:textId="01381193" w:rsidR="00E97DFD" w:rsidRPr="00A21537" w:rsidRDefault="00A21537" w:rsidP="004560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Sealift Laydown Area</w:t>
            </w:r>
          </w:p>
        </w:tc>
      </w:tr>
      <w:tr w:rsidR="00E97DFD" w:rsidRPr="004E4F93" w14:paraId="5B7F5B3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9924BA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C6D6319" w14:textId="1ADE6016" w:rsidR="00E97DFD" w:rsidRPr="004E4F93" w:rsidRDefault="00A2153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Qillaq Innovations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90F2CA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FDC5D5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3F5000A" w14:textId="5AB46B02" w:rsidR="00E97DFD" w:rsidRPr="00A21537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A21537" w:rsidRPr="00A21537">
              <w:rPr>
                <w:bCs/>
                <w:sz w:val="22"/>
                <w:szCs w:val="22"/>
              </w:rPr>
              <w:t>Cambridge Bay, Nunavut,</w:t>
            </w:r>
            <w:r w:rsidR="00A21537">
              <w:rPr>
                <w:b/>
                <w:sz w:val="22"/>
                <w:szCs w:val="22"/>
              </w:rPr>
              <w:t xml:space="preserve"> </w:t>
            </w:r>
            <w:r w:rsidRPr="00A21537">
              <w:rPr>
                <w:bCs/>
                <w:sz w:val="22"/>
                <w:szCs w:val="22"/>
              </w:rPr>
              <w:t>Kitikmeot</w:t>
            </w:r>
          </w:p>
        </w:tc>
      </w:tr>
      <w:tr w:rsidR="00E97DFD" w:rsidRPr="004E4F93" w14:paraId="50A45BF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63155F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DBBC743" w14:textId="581D3AC0" w:rsidR="00E97DFD" w:rsidRPr="00A21537" w:rsidRDefault="00A21537" w:rsidP="00C559BD">
            <w:pPr>
              <w:rPr>
                <w:bCs/>
                <w:sz w:val="22"/>
                <w:szCs w:val="22"/>
              </w:rPr>
            </w:pPr>
            <w:r w:rsidRPr="00A21537">
              <w:rPr>
                <w:bCs/>
                <w:sz w:val="22"/>
                <w:szCs w:val="22"/>
              </w:rPr>
              <w:t>January 10,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7D829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AC4F2D2" w14:textId="39160A29" w:rsidR="00E97DFD" w:rsidRPr="00A21537" w:rsidRDefault="00A2153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24XN035</w:t>
            </w:r>
          </w:p>
        </w:tc>
      </w:tr>
      <w:tr w:rsidR="00E97DFD" w:rsidRPr="004E4F93" w14:paraId="7BB0EB50" w14:textId="77777777">
        <w:tc>
          <w:tcPr>
            <w:tcW w:w="9576" w:type="dxa"/>
            <w:gridSpan w:val="16"/>
            <w:tcBorders>
              <w:top w:val="nil"/>
            </w:tcBorders>
          </w:tcPr>
          <w:p w14:paraId="4C6938B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3F19779" w14:textId="77777777">
        <w:tc>
          <w:tcPr>
            <w:tcW w:w="9576" w:type="dxa"/>
            <w:gridSpan w:val="16"/>
          </w:tcPr>
          <w:p w14:paraId="4D4056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40388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2C5CEA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996230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FC9AFA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763C4A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97B01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EFECB2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FC3D3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6A45A9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A345C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D8E7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2E9C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344D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84851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185522" w14:textId="77777777">
        <w:tc>
          <w:tcPr>
            <w:tcW w:w="9576" w:type="dxa"/>
            <w:gridSpan w:val="16"/>
          </w:tcPr>
          <w:p w14:paraId="564CBC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8EB0F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AD09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4B26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154C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1526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770C1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61D3EC" w14:textId="77777777">
        <w:tc>
          <w:tcPr>
            <w:tcW w:w="9576" w:type="dxa"/>
            <w:gridSpan w:val="16"/>
          </w:tcPr>
          <w:p w14:paraId="1B86AD5B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8B531C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43A88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0A66D2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BB6976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6DC59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67EF02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A0BD1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26F75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90372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4998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64632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ECF3A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2D9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B6196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9E7B0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ADA8C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BA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2D9B1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472CC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32AB6A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44F6B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93126D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DAC28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0885C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2B90E6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EBF30" w14:textId="77777777" w:rsidR="00A21537" w:rsidRDefault="00A21537">
      <w:r>
        <w:separator/>
      </w:r>
    </w:p>
  </w:endnote>
  <w:endnote w:type="continuationSeparator" w:id="0">
    <w:p w14:paraId="07D21A8B" w14:textId="77777777" w:rsidR="00A21537" w:rsidRDefault="00A2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E0EC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334240" wp14:editId="2081743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154D340" wp14:editId="4E39139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EB183C9" wp14:editId="7B19A07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2EDFF6" wp14:editId="1E52A04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2DBC1AC" wp14:editId="23A1C35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D8A44F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C84423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36C0A" w14:textId="77777777" w:rsidR="00A21537" w:rsidRDefault="00A21537">
      <w:r>
        <w:separator/>
      </w:r>
    </w:p>
  </w:footnote>
  <w:footnote w:type="continuationSeparator" w:id="0">
    <w:p w14:paraId="3F0D0A48" w14:textId="77777777" w:rsidR="00A21537" w:rsidRDefault="00A21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6D12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5245CB9" wp14:editId="1F05F92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37"/>
    <w:rsid w:val="000F7F83"/>
    <w:rsid w:val="00176E0E"/>
    <w:rsid w:val="001E7FAB"/>
    <w:rsid w:val="002322EE"/>
    <w:rsid w:val="002F7829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21537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86914C"/>
  <w15:chartTrackingRefBased/>
  <w15:docId w15:val="{C7B13019-8FD0-4EA3-903E-ED36BB27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ACTIVE%20SCREENINGS\24XN035-Qillaq-Sealift%20Laydown%20Area-INT\241202-24XN035-%20English%20Comment%20Form-FT4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241202-24XN035- English Comment Form-FT4E</Template>
  <TotalTime>3</TotalTime>
  <Pages>1</Pages>
  <Words>195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24XN035</cp:keywords>
  <cp:lastModifiedBy>Robby Qammaniq</cp:lastModifiedBy>
  <cp:revision>1</cp:revision>
  <cp:lastPrinted>2005-06-16T19:24:00Z</cp:lastPrinted>
  <dcterms:created xsi:type="dcterms:W3CDTF">2024-12-02T21:56:00Z</dcterms:created>
  <dcterms:modified xsi:type="dcterms:W3CDTF">2024-12-02T21:59:00Z</dcterms:modified>
</cp:coreProperties>
</file>