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F52C9" w14:textId="473F2DE8" w:rsidR="00C92166" w:rsidRPr="00C92166" w:rsidRDefault="00C92166" w:rsidP="00C92166">
      <w:r w:rsidRPr="00C92166">
        <w:fldChar w:fldCharType="begin"/>
      </w:r>
      <w:r w:rsidRPr="00C92166">
        <w:instrText>HYPERLINK "https://www.canada.ca/en.html"</w:instrText>
      </w:r>
      <w:r w:rsidRPr="00C92166">
        <w:fldChar w:fldCharType="separate"/>
      </w:r>
      <w:r w:rsidRPr="00C92166">
        <w:rPr>
          <w:rStyle w:val="Hyperlink"/>
        </w:rPr>
        <mc:AlternateContent>
          <mc:Choice Requires="wps">
            <w:drawing>
              <wp:inline distT="0" distB="0" distL="0" distR="0" wp14:anchorId="32485FC5" wp14:editId="6253E32D">
                <wp:extent cx="304800" cy="304800"/>
                <wp:effectExtent l="0" t="0" r="0" b="0"/>
                <wp:docPr id="1079939217" name="Rectangl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146D0B" id="Rectangle 2" o:spid="_x0000_s1026" href="https://www.canada.ca/en.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C92166">
        <w:rPr>
          <w:rStyle w:val="Hyperlink"/>
        </w:rPr>
        <w:t>Government of Canada / </w:t>
      </w:r>
      <w:r w:rsidRPr="00C92166">
        <w:rPr>
          <w:rStyle w:val="Hyperlink"/>
          <w:lang w:val="fr-FR"/>
        </w:rPr>
        <w:t>Gouvernement du Canada</w:t>
      </w:r>
      <w:r w:rsidRPr="00C92166">
        <w:fldChar w:fldCharType="end"/>
      </w:r>
    </w:p>
    <w:p w14:paraId="4A6A12D2" w14:textId="66016034" w:rsidR="00C92166" w:rsidRPr="00C92166" w:rsidRDefault="00C92166" w:rsidP="00C92166">
      <w:r w:rsidRPr="00C92166">
        <w:drawing>
          <wp:inline distT="0" distB="0" distL="0" distR="0" wp14:anchorId="1D8ED85E" wp14:editId="6204252A">
            <wp:extent cx="5943600" cy="1485900"/>
            <wp:effectExtent l="0" t="0" r="0" b="0"/>
            <wp:docPr id="634860049" name="Picture 1" descr="Two polar bears walking across a rocky landsca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o polar bears walking across a rocky landscape.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pic:spPr>
                </pic:pic>
              </a:graphicData>
            </a:graphic>
          </wp:inline>
        </w:drawing>
      </w:r>
    </w:p>
    <w:p w14:paraId="6260F0BC" w14:textId="77777777" w:rsidR="00C92166" w:rsidRPr="00C92166" w:rsidRDefault="00C92166" w:rsidP="00C92166">
      <w:pPr>
        <w:rPr>
          <w:b/>
          <w:bCs/>
        </w:rPr>
      </w:pPr>
      <w:r w:rsidRPr="00C92166">
        <w:rPr>
          <w:b/>
          <w:bCs/>
        </w:rPr>
        <w:t>Handling an encounter</w:t>
      </w:r>
    </w:p>
    <w:p w14:paraId="3C004319" w14:textId="77777777" w:rsidR="00C92166" w:rsidRPr="00C92166" w:rsidRDefault="00C92166" w:rsidP="00C92166">
      <w:pPr>
        <w:rPr>
          <w:b/>
          <w:bCs/>
        </w:rPr>
      </w:pPr>
      <w:proofErr w:type="spellStart"/>
      <w:r w:rsidRPr="00C92166">
        <w:rPr>
          <w:b/>
          <w:bCs/>
        </w:rPr>
        <w:t>Ukkusiksalik</w:t>
      </w:r>
      <w:proofErr w:type="spellEnd"/>
      <w:r w:rsidRPr="00C92166">
        <w:rPr>
          <w:b/>
          <w:bCs/>
        </w:rPr>
        <w:t xml:space="preserve"> National Park</w:t>
      </w:r>
    </w:p>
    <w:p w14:paraId="711AF803" w14:textId="77777777" w:rsidR="00C92166" w:rsidRPr="00C92166" w:rsidRDefault="00C92166" w:rsidP="00C92166">
      <w:r w:rsidRPr="00C92166">
        <w:t xml:space="preserve">Polar bears are the largest land carnivore in North America. An adult male typically weighs 300–450 kg, stretching three </w:t>
      </w:r>
      <w:proofErr w:type="spellStart"/>
      <w:r w:rsidRPr="00C92166">
        <w:t>metres</w:t>
      </w:r>
      <w:proofErr w:type="spellEnd"/>
      <w:r w:rsidRPr="00C92166">
        <w:t xml:space="preserve"> from nose to tail. They are strong, fast, and agile on land or ice, and are expert swimmers and divers. Their sense of smell is exceptional, their eyesight comparable to a human’s. Polar bears are naturally curious, not fearless as they have been labelled. They are shy and prefer to avoid confrontations with humans and other polar bears. Their primary prey is the ringed </w:t>
      </w:r>
      <w:proofErr w:type="gramStart"/>
      <w:r w:rsidRPr="00C92166">
        <w:t>seal</w:t>
      </w:r>
      <w:proofErr w:type="gramEnd"/>
      <w:r w:rsidRPr="00C92166">
        <w:t xml:space="preserve"> but they will also prey on birds, eggs, small mammals, and even humans. They also scavenge anything from beached whales to human garbage. In the heat of summer, polar bears may appear slow and docile, but they </w:t>
      </w:r>
      <w:proofErr w:type="gramStart"/>
      <w:r w:rsidRPr="00C92166">
        <w:t>are capable of moving</w:t>
      </w:r>
      <w:proofErr w:type="gramEnd"/>
      <w:r w:rsidRPr="00C92166">
        <w:t xml:space="preserve"> swiftly and with purpose.</w:t>
      </w:r>
    </w:p>
    <w:p w14:paraId="32A97471" w14:textId="77777777" w:rsidR="00C92166" w:rsidRPr="00C92166" w:rsidRDefault="00C92166" w:rsidP="00C92166">
      <w:r w:rsidRPr="00C92166">
        <w:t xml:space="preserve">Before your trip, discuss possible plans of action for dealing with bears in a variety of circumstances and be sure everyone understands. The actions of each individual either contribute to or detract from the safety of everyone else. Stay calm and assess the situation. What is the bear doing? What is the bear's </w:t>
      </w:r>
      <w:proofErr w:type="spellStart"/>
      <w:r w:rsidRPr="00C92166">
        <w:t>behaviour</w:t>
      </w:r>
      <w:proofErr w:type="spellEnd"/>
      <w:r w:rsidRPr="00C92166">
        <w:t>?</w:t>
      </w:r>
    </w:p>
    <w:p w14:paraId="29E4D584" w14:textId="77777777" w:rsidR="00C92166" w:rsidRPr="00C92166" w:rsidRDefault="00C92166" w:rsidP="00C92166">
      <w:pPr>
        <w:numPr>
          <w:ilvl w:val="0"/>
          <w:numId w:val="2"/>
        </w:numPr>
      </w:pPr>
      <w:r w:rsidRPr="00C92166">
        <w:t>IF a bear does not know you are there:</w:t>
      </w:r>
    </w:p>
    <w:p w14:paraId="4ADFE0D9" w14:textId="77777777" w:rsidR="00C92166" w:rsidRPr="00C92166" w:rsidRDefault="00C92166" w:rsidP="00C92166">
      <w:pPr>
        <w:numPr>
          <w:ilvl w:val="0"/>
          <w:numId w:val="2"/>
        </w:numPr>
      </w:pPr>
      <w:r w:rsidRPr="00C92166">
        <w:t>IF a bear knows you are there and shows signs of being curious, such as:</w:t>
      </w:r>
    </w:p>
    <w:p w14:paraId="09C1D202" w14:textId="77777777" w:rsidR="00C92166" w:rsidRPr="00C92166" w:rsidRDefault="00C92166" w:rsidP="00C92166">
      <w:pPr>
        <w:numPr>
          <w:ilvl w:val="0"/>
          <w:numId w:val="2"/>
        </w:numPr>
      </w:pPr>
      <w:r w:rsidRPr="00C92166">
        <w:t>IF the bear has been surprised at close range or shows signs of being agitated or threatened, such as:</w:t>
      </w:r>
    </w:p>
    <w:p w14:paraId="6BA23CCA" w14:textId="77777777" w:rsidR="00C92166" w:rsidRPr="00C92166" w:rsidRDefault="00C92166" w:rsidP="00C92166">
      <w:pPr>
        <w:numPr>
          <w:ilvl w:val="0"/>
          <w:numId w:val="2"/>
        </w:numPr>
      </w:pPr>
      <w:r w:rsidRPr="00C92166">
        <w:t>IF the bear shows signs of stalking or hunting you, such as:</w:t>
      </w:r>
    </w:p>
    <w:p w14:paraId="4A02F5B6" w14:textId="77777777" w:rsidR="00C92166" w:rsidRPr="00C92166" w:rsidRDefault="00C92166" w:rsidP="00C92166">
      <w:pPr>
        <w:numPr>
          <w:ilvl w:val="0"/>
          <w:numId w:val="2"/>
        </w:numPr>
      </w:pPr>
      <w:r w:rsidRPr="00C92166">
        <w:t>IF a bear charges:</w:t>
      </w:r>
    </w:p>
    <w:p w14:paraId="6E992958" w14:textId="77777777" w:rsidR="00C92166" w:rsidRPr="00C92166" w:rsidRDefault="00C92166" w:rsidP="00C92166">
      <w:r w:rsidRPr="00C92166">
        <w:t xml:space="preserve">Never get between a bear and her cubs. If a female with cubs is surprised at close range or separated from her </w:t>
      </w:r>
      <w:proofErr w:type="gramStart"/>
      <w:r w:rsidRPr="00C92166">
        <w:t>cubs</w:t>
      </w:r>
      <w:proofErr w:type="gramEnd"/>
      <w:r w:rsidRPr="00C92166">
        <w:t xml:space="preserve"> she will likely attack to defend her cubs.</w:t>
      </w:r>
    </w:p>
    <w:p w14:paraId="04D41A32" w14:textId="77777777" w:rsidR="00C92166" w:rsidRPr="00C92166" w:rsidRDefault="00C92166" w:rsidP="00C92166">
      <w:pPr>
        <w:numPr>
          <w:ilvl w:val="0"/>
          <w:numId w:val="3"/>
        </w:numPr>
      </w:pPr>
      <w:r w:rsidRPr="00C92166">
        <w:lastRenderedPageBreak/>
        <w:t>Leave the area immediately.</w:t>
      </w:r>
    </w:p>
    <w:p w14:paraId="57FDA224" w14:textId="77777777" w:rsidR="00C92166" w:rsidRPr="00C92166" w:rsidRDefault="00C92166" w:rsidP="00C92166">
      <w:pPr>
        <w:numPr>
          <w:ilvl w:val="0"/>
          <w:numId w:val="3"/>
        </w:numPr>
      </w:pPr>
      <w:r w:rsidRPr="00C92166">
        <w:t>Stay in a group.</w:t>
      </w:r>
    </w:p>
    <w:p w14:paraId="38421ED6" w14:textId="77777777" w:rsidR="00C92166" w:rsidRPr="00C92166" w:rsidRDefault="00C92166" w:rsidP="00C92166">
      <w:pPr>
        <w:numPr>
          <w:ilvl w:val="0"/>
          <w:numId w:val="3"/>
        </w:numPr>
      </w:pPr>
      <w:r w:rsidRPr="00C92166">
        <w:t>Fight back if she attacks.</w:t>
      </w:r>
    </w:p>
    <w:p w14:paraId="5BA5D6D3" w14:textId="77777777" w:rsidR="00C92166" w:rsidRPr="00C92166" w:rsidRDefault="00C92166" w:rsidP="00C92166">
      <w:pPr>
        <w:numPr>
          <w:ilvl w:val="0"/>
          <w:numId w:val="3"/>
        </w:numPr>
      </w:pPr>
      <w:r w:rsidRPr="00C92166">
        <w:t>Always leave an escape route for the bear.</w:t>
      </w:r>
    </w:p>
    <w:p w14:paraId="042F49C0" w14:textId="77777777" w:rsidR="00C92166" w:rsidRPr="00C92166" w:rsidRDefault="00C92166" w:rsidP="00C92166">
      <w:pPr>
        <w:numPr>
          <w:ilvl w:val="0"/>
          <w:numId w:val="3"/>
        </w:numPr>
      </w:pPr>
      <w:r w:rsidRPr="00C92166">
        <w:t>Carry deterrents and know how to use them.</w:t>
      </w:r>
    </w:p>
    <w:p w14:paraId="252D1036" w14:textId="77777777" w:rsidR="00C92166" w:rsidRPr="00C92166" w:rsidRDefault="00C92166" w:rsidP="00C92166">
      <w:pPr>
        <w:rPr>
          <w:b/>
          <w:bCs/>
        </w:rPr>
      </w:pPr>
      <w:r w:rsidRPr="00C92166">
        <w:rPr>
          <w:b/>
          <w:bCs/>
        </w:rPr>
        <w:t>In case of an attack</w:t>
      </w:r>
    </w:p>
    <w:p w14:paraId="4CD3A9B4" w14:textId="77777777" w:rsidR="00C92166" w:rsidRPr="00C92166" w:rsidRDefault="00C92166" w:rsidP="00C92166">
      <w:r w:rsidRPr="00C92166">
        <w:t>Please follow this emergency check list:</w:t>
      </w:r>
    </w:p>
    <w:p w14:paraId="6F22402B" w14:textId="77777777" w:rsidR="00C92166" w:rsidRPr="00C92166" w:rsidRDefault="00C92166" w:rsidP="00C92166">
      <w:pPr>
        <w:numPr>
          <w:ilvl w:val="0"/>
          <w:numId w:val="4"/>
        </w:numPr>
      </w:pPr>
      <w:r w:rsidRPr="00C92166">
        <w:t>STAY CALM and call for help by radio or satellite phone. (Get contact numbers during your orientation to the park).</w:t>
      </w:r>
    </w:p>
    <w:p w14:paraId="1004B366" w14:textId="77777777" w:rsidR="00C92166" w:rsidRPr="00C92166" w:rsidRDefault="00C92166" w:rsidP="00C92166">
      <w:pPr>
        <w:numPr>
          <w:ilvl w:val="0"/>
          <w:numId w:val="4"/>
        </w:numPr>
      </w:pPr>
      <w:proofErr w:type="gramStart"/>
      <w:r w:rsidRPr="00C92166">
        <w:t>Report</w:t>
      </w:r>
      <w:proofErr w:type="gramEnd"/>
      <w:r w:rsidRPr="00C92166">
        <w:t xml:space="preserve"> location and time of incident.</w:t>
      </w:r>
    </w:p>
    <w:p w14:paraId="1F631A9C" w14:textId="77777777" w:rsidR="00C92166" w:rsidRPr="00C92166" w:rsidRDefault="00C92166" w:rsidP="00C92166">
      <w:pPr>
        <w:numPr>
          <w:ilvl w:val="0"/>
          <w:numId w:val="4"/>
        </w:numPr>
      </w:pPr>
      <w:proofErr w:type="gramStart"/>
      <w:r w:rsidRPr="00C92166">
        <w:t>Report</w:t>
      </w:r>
      <w:proofErr w:type="gramEnd"/>
      <w:r w:rsidRPr="00C92166">
        <w:t xml:space="preserve"> number of people involved.</w:t>
      </w:r>
    </w:p>
    <w:p w14:paraId="3800A23F" w14:textId="77777777" w:rsidR="00C92166" w:rsidRPr="00C92166" w:rsidRDefault="00C92166" w:rsidP="00C92166">
      <w:pPr>
        <w:numPr>
          <w:ilvl w:val="0"/>
          <w:numId w:val="4"/>
        </w:numPr>
      </w:pPr>
      <w:r w:rsidRPr="00C92166">
        <w:t>Report extent of injuries and property damage.</w:t>
      </w:r>
    </w:p>
    <w:p w14:paraId="0B5D20FC" w14:textId="77777777" w:rsidR="00C92166" w:rsidRPr="00C92166" w:rsidRDefault="00C92166" w:rsidP="00C92166">
      <w:pPr>
        <w:numPr>
          <w:ilvl w:val="0"/>
          <w:numId w:val="4"/>
        </w:numPr>
      </w:pPr>
      <w:r w:rsidRPr="00C92166">
        <w:t>Check that all people in the group are accounted for.</w:t>
      </w:r>
    </w:p>
    <w:p w14:paraId="0EC70BB6" w14:textId="77777777" w:rsidR="00C92166" w:rsidRPr="00C92166" w:rsidRDefault="00C92166" w:rsidP="00C92166">
      <w:pPr>
        <w:numPr>
          <w:ilvl w:val="0"/>
          <w:numId w:val="4"/>
        </w:numPr>
      </w:pPr>
      <w:r w:rsidRPr="00C92166">
        <w:t>Report numbers and last locations of all polar bears involved in the incident.</w:t>
      </w:r>
    </w:p>
    <w:p w14:paraId="05190662" w14:textId="77777777" w:rsidR="00C92166" w:rsidRPr="00C92166" w:rsidRDefault="00C92166" w:rsidP="00C92166">
      <w:pPr>
        <w:numPr>
          <w:ilvl w:val="0"/>
          <w:numId w:val="4"/>
        </w:numPr>
      </w:pPr>
      <w:r w:rsidRPr="00C92166">
        <w:t>Report reason for the attack if known (Female protecting cubs, surprise, defending food source, etc.).</w:t>
      </w:r>
    </w:p>
    <w:p w14:paraId="2C169919" w14:textId="77777777" w:rsidR="00C92166" w:rsidRPr="00C92166" w:rsidRDefault="00C92166" w:rsidP="00C92166">
      <w:pPr>
        <w:numPr>
          <w:ilvl w:val="0"/>
          <w:numId w:val="4"/>
        </w:numPr>
      </w:pPr>
      <w:r w:rsidRPr="00C92166">
        <w:t>Report description of bears (male or female, size, markings, etc.).</w:t>
      </w:r>
    </w:p>
    <w:p w14:paraId="79FC1019" w14:textId="77777777" w:rsidR="00C92166" w:rsidRPr="00C92166" w:rsidRDefault="00C92166" w:rsidP="00C92166">
      <w:pPr>
        <w:numPr>
          <w:ilvl w:val="0"/>
          <w:numId w:val="4"/>
        </w:numPr>
      </w:pPr>
      <w:proofErr w:type="spellStart"/>
      <w:r w:rsidRPr="00C92166">
        <w:t>Stand by</w:t>
      </w:r>
      <w:proofErr w:type="spellEnd"/>
      <w:r w:rsidRPr="00C92166">
        <w:t xml:space="preserve"> to provide additional information to rescuers.</w:t>
      </w:r>
    </w:p>
    <w:p w14:paraId="56027BE0" w14:textId="77777777" w:rsidR="00C92166" w:rsidRPr="00C92166" w:rsidRDefault="00C92166" w:rsidP="00C92166">
      <w:r w:rsidRPr="00C92166">
        <w:rPr>
          <w:b/>
          <w:bCs/>
        </w:rPr>
        <w:t xml:space="preserve">Please report all polar bear sightings and signs to </w:t>
      </w:r>
      <w:proofErr w:type="gramStart"/>
      <w:r w:rsidRPr="00C92166">
        <w:rPr>
          <w:b/>
          <w:bCs/>
        </w:rPr>
        <w:t>park</w:t>
      </w:r>
      <w:proofErr w:type="gramEnd"/>
      <w:r w:rsidRPr="00C92166">
        <w:rPr>
          <w:b/>
          <w:bCs/>
        </w:rPr>
        <w:t xml:space="preserve"> staff, as soon as possible.</w:t>
      </w:r>
    </w:p>
    <w:p w14:paraId="070D307D"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F3181"/>
    <w:multiLevelType w:val="multilevel"/>
    <w:tmpl w:val="D594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B1A07"/>
    <w:multiLevelType w:val="multilevel"/>
    <w:tmpl w:val="49C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FE1E8E"/>
    <w:multiLevelType w:val="multilevel"/>
    <w:tmpl w:val="DC5E8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6E05153"/>
    <w:multiLevelType w:val="multilevel"/>
    <w:tmpl w:val="4404C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865309">
    <w:abstractNumId w:val="3"/>
  </w:num>
  <w:num w:numId="2" w16cid:durableId="1064764460">
    <w:abstractNumId w:val="0"/>
  </w:num>
  <w:num w:numId="3" w16cid:durableId="586962643">
    <w:abstractNumId w:val="1"/>
  </w:num>
  <w:num w:numId="4" w16cid:durableId="555438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481"/>
    <w:rsid w:val="00093481"/>
    <w:rsid w:val="00AC6F11"/>
    <w:rsid w:val="00C92166"/>
    <w:rsid w:val="00E41B38"/>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E6FC6"/>
  <w15:chartTrackingRefBased/>
  <w15:docId w15:val="{3E119545-64A6-4BCF-9B17-66B37D8F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4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34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34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34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34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34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4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4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4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4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34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34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34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34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34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4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4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481"/>
    <w:rPr>
      <w:rFonts w:eastAsiaTheme="majorEastAsia" w:cstheme="majorBidi"/>
      <w:color w:val="272727" w:themeColor="text1" w:themeTint="D8"/>
    </w:rPr>
  </w:style>
  <w:style w:type="paragraph" w:styleId="Title">
    <w:name w:val="Title"/>
    <w:basedOn w:val="Normal"/>
    <w:next w:val="Normal"/>
    <w:link w:val="TitleChar"/>
    <w:uiPriority w:val="10"/>
    <w:qFormat/>
    <w:rsid w:val="000934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4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4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4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481"/>
    <w:pPr>
      <w:spacing w:before="160"/>
      <w:jc w:val="center"/>
    </w:pPr>
    <w:rPr>
      <w:i/>
      <w:iCs/>
      <w:color w:val="404040" w:themeColor="text1" w:themeTint="BF"/>
    </w:rPr>
  </w:style>
  <w:style w:type="character" w:customStyle="1" w:styleId="QuoteChar">
    <w:name w:val="Quote Char"/>
    <w:basedOn w:val="DefaultParagraphFont"/>
    <w:link w:val="Quote"/>
    <w:uiPriority w:val="29"/>
    <w:rsid w:val="00093481"/>
    <w:rPr>
      <w:i/>
      <w:iCs/>
      <w:color w:val="404040" w:themeColor="text1" w:themeTint="BF"/>
    </w:rPr>
  </w:style>
  <w:style w:type="paragraph" w:styleId="ListParagraph">
    <w:name w:val="List Paragraph"/>
    <w:basedOn w:val="Normal"/>
    <w:uiPriority w:val="34"/>
    <w:qFormat/>
    <w:rsid w:val="00093481"/>
    <w:pPr>
      <w:ind w:left="720"/>
      <w:contextualSpacing/>
    </w:pPr>
  </w:style>
  <w:style w:type="character" w:styleId="IntenseEmphasis">
    <w:name w:val="Intense Emphasis"/>
    <w:basedOn w:val="DefaultParagraphFont"/>
    <w:uiPriority w:val="21"/>
    <w:qFormat/>
    <w:rsid w:val="00093481"/>
    <w:rPr>
      <w:i/>
      <w:iCs/>
      <w:color w:val="0F4761" w:themeColor="accent1" w:themeShade="BF"/>
    </w:rPr>
  </w:style>
  <w:style w:type="paragraph" w:styleId="IntenseQuote">
    <w:name w:val="Intense Quote"/>
    <w:basedOn w:val="Normal"/>
    <w:next w:val="Normal"/>
    <w:link w:val="IntenseQuoteChar"/>
    <w:uiPriority w:val="30"/>
    <w:qFormat/>
    <w:rsid w:val="000934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481"/>
    <w:rPr>
      <w:i/>
      <w:iCs/>
      <w:color w:val="0F4761" w:themeColor="accent1" w:themeShade="BF"/>
    </w:rPr>
  </w:style>
  <w:style w:type="character" w:styleId="IntenseReference">
    <w:name w:val="Intense Reference"/>
    <w:basedOn w:val="DefaultParagraphFont"/>
    <w:uiPriority w:val="32"/>
    <w:qFormat/>
    <w:rsid w:val="00093481"/>
    <w:rPr>
      <w:b/>
      <w:bCs/>
      <w:smallCaps/>
      <w:color w:val="0F4761" w:themeColor="accent1" w:themeShade="BF"/>
      <w:spacing w:val="5"/>
    </w:rPr>
  </w:style>
  <w:style w:type="character" w:styleId="Hyperlink">
    <w:name w:val="Hyperlink"/>
    <w:basedOn w:val="DefaultParagraphFont"/>
    <w:uiPriority w:val="99"/>
    <w:unhideWhenUsed/>
    <w:rsid w:val="00C92166"/>
    <w:rPr>
      <w:color w:val="467886" w:themeColor="hyperlink"/>
      <w:u w:val="single"/>
    </w:rPr>
  </w:style>
  <w:style w:type="character" w:styleId="UnresolvedMention">
    <w:name w:val="Unresolved Mention"/>
    <w:basedOn w:val="DefaultParagraphFont"/>
    <w:uiPriority w:val="99"/>
    <w:semiHidden/>
    <w:unhideWhenUsed/>
    <w:rsid w:val="00C921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750781">
      <w:bodyDiv w:val="1"/>
      <w:marLeft w:val="0"/>
      <w:marRight w:val="0"/>
      <w:marTop w:val="0"/>
      <w:marBottom w:val="0"/>
      <w:divBdr>
        <w:top w:val="none" w:sz="0" w:space="0" w:color="auto"/>
        <w:left w:val="none" w:sz="0" w:space="0" w:color="auto"/>
        <w:bottom w:val="none" w:sz="0" w:space="0" w:color="auto"/>
        <w:right w:val="none" w:sz="0" w:space="0" w:color="auto"/>
      </w:divBdr>
      <w:divsChild>
        <w:div w:id="683095934">
          <w:marLeft w:val="0"/>
          <w:marRight w:val="0"/>
          <w:marTop w:val="0"/>
          <w:marBottom w:val="0"/>
          <w:divBdr>
            <w:top w:val="none" w:sz="0" w:space="0" w:color="auto"/>
            <w:left w:val="none" w:sz="0" w:space="0" w:color="auto"/>
            <w:bottom w:val="none" w:sz="0" w:space="0" w:color="auto"/>
            <w:right w:val="none" w:sz="0" w:space="0" w:color="auto"/>
          </w:divBdr>
          <w:divsChild>
            <w:div w:id="1834301261">
              <w:marLeft w:val="0"/>
              <w:marRight w:val="0"/>
              <w:marTop w:val="0"/>
              <w:marBottom w:val="0"/>
              <w:divBdr>
                <w:top w:val="none" w:sz="0" w:space="0" w:color="auto"/>
                <w:left w:val="none" w:sz="0" w:space="0" w:color="auto"/>
                <w:bottom w:val="none" w:sz="0" w:space="0" w:color="auto"/>
                <w:right w:val="none" w:sz="0" w:space="0" w:color="auto"/>
              </w:divBdr>
              <w:divsChild>
                <w:div w:id="1843858179">
                  <w:marLeft w:val="-225"/>
                  <w:marRight w:val="-225"/>
                  <w:marTop w:val="0"/>
                  <w:marBottom w:val="0"/>
                  <w:divBdr>
                    <w:top w:val="none" w:sz="0" w:space="0" w:color="auto"/>
                    <w:left w:val="none" w:sz="0" w:space="0" w:color="auto"/>
                    <w:bottom w:val="none" w:sz="0" w:space="0" w:color="auto"/>
                    <w:right w:val="none" w:sz="0" w:space="0" w:color="auto"/>
                  </w:divBdr>
                  <w:divsChild>
                    <w:div w:id="353380459">
                      <w:marLeft w:val="0"/>
                      <w:marRight w:val="0"/>
                      <w:marTop w:val="0"/>
                      <w:marBottom w:val="150"/>
                      <w:divBdr>
                        <w:top w:val="none" w:sz="0" w:space="0" w:color="auto"/>
                        <w:left w:val="none" w:sz="0" w:space="0" w:color="auto"/>
                        <w:bottom w:val="none" w:sz="0" w:space="0" w:color="auto"/>
                        <w:right w:val="none" w:sz="0" w:space="0" w:color="auto"/>
                      </w:divBdr>
                    </w:div>
                    <w:div w:id="453597069">
                      <w:marLeft w:val="0"/>
                      <w:marRight w:val="0"/>
                      <w:marTop w:val="0"/>
                      <w:marBottom w:val="0"/>
                      <w:divBdr>
                        <w:top w:val="none" w:sz="0" w:space="0" w:color="auto"/>
                        <w:left w:val="none" w:sz="0" w:space="0" w:color="auto"/>
                        <w:bottom w:val="none" w:sz="0" w:space="0" w:color="auto"/>
                        <w:right w:val="none" w:sz="0" w:space="0" w:color="auto"/>
                      </w:divBdr>
                    </w:div>
                    <w:div w:id="190201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921933">
          <w:marLeft w:val="0"/>
          <w:marRight w:val="0"/>
          <w:marTop w:val="0"/>
          <w:marBottom w:val="0"/>
          <w:divBdr>
            <w:top w:val="none" w:sz="0" w:space="0" w:color="auto"/>
            <w:left w:val="none" w:sz="0" w:space="0" w:color="auto"/>
            <w:bottom w:val="none" w:sz="0" w:space="0" w:color="auto"/>
            <w:right w:val="none" w:sz="0" w:space="0" w:color="auto"/>
          </w:divBdr>
          <w:divsChild>
            <w:div w:id="871186594">
              <w:marLeft w:val="-225"/>
              <w:marRight w:val="-225"/>
              <w:marTop w:val="0"/>
              <w:marBottom w:val="0"/>
              <w:divBdr>
                <w:top w:val="none" w:sz="0" w:space="0" w:color="auto"/>
                <w:left w:val="none" w:sz="0" w:space="0" w:color="auto"/>
                <w:bottom w:val="none" w:sz="0" w:space="0" w:color="auto"/>
                <w:right w:val="none" w:sz="0" w:space="0" w:color="auto"/>
              </w:divBdr>
            </w:div>
          </w:divsChild>
        </w:div>
        <w:div w:id="747314889">
          <w:marLeft w:val="0"/>
          <w:marRight w:val="0"/>
          <w:marTop w:val="0"/>
          <w:marBottom w:val="0"/>
          <w:divBdr>
            <w:top w:val="none" w:sz="0" w:space="0" w:color="auto"/>
            <w:left w:val="none" w:sz="0" w:space="0" w:color="auto"/>
            <w:bottom w:val="none" w:sz="0" w:space="0" w:color="auto"/>
            <w:right w:val="none" w:sz="0" w:space="0" w:color="auto"/>
          </w:divBdr>
        </w:div>
        <w:div w:id="319116336">
          <w:marLeft w:val="0"/>
          <w:marRight w:val="0"/>
          <w:marTop w:val="0"/>
          <w:marBottom w:val="0"/>
          <w:divBdr>
            <w:top w:val="none" w:sz="0" w:space="0" w:color="auto"/>
            <w:left w:val="none" w:sz="0" w:space="0" w:color="auto"/>
            <w:bottom w:val="none" w:sz="0" w:space="0" w:color="auto"/>
            <w:right w:val="none" w:sz="0" w:space="0" w:color="auto"/>
          </w:divBdr>
          <w:divsChild>
            <w:div w:id="1332370169">
              <w:marLeft w:val="0"/>
              <w:marRight w:val="0"/>
              <w:marTop w:val="0"/>
              <w:marBottom w:val="0"/>
              <w:divBdr>
                <w:top w:val="none" w:sz="0" w:space="0" w:color="auto"/>
                <w:left w:val="none" w:sz="0" w:space="0" w:color="auto"/>
                <w:bottom w:val="none" w:sz="0" w:space="0" w:color="auto"/>
                <w:right w:val="none" w:sz="0" w:space="0" w:color="auto"/>
              </w:divBdr>
              <w:divsChild>
                <w:div w:id="814568623">
                  <w:marLeft w:val="225"/>
                  <w:marRight w:val="0"/>
                  <w:marTop w:val="225"/>
                  <w:marBottom w:val="225"/>
                  <w:divBdr>
                    <w:top w:val="single" w:sz="2" w:space="0" w:color="269ABC"/>
                    <w:left w:val="single" w:sz="36" w:space="11" w:color="269ABC"/>
                    <w:bottom w:val="single" w:sz="2" w:space="0" w:color="269ABC"/>
                    <w:right w:val="single" w:sz="2" w:space="0" w:color="269ABC"/>
                  </w:divBdr>
                </w:div>
              </w:divsChild>
            </w:div>
          </w:divsChild>
        </w:div>
        <w:div w:id="1039821275">
          <w:marLeft w:val="0"/>
          <w:marRight w:val="0"/>
          <w:marTop w:val="0"/>
          <w:marBottom w:val="0"/>
          <w:divBdr>
            <w:top w:val="none" w:sz="0" w:space="0" w:color="auto"/>
            <w:left w:val="none" w:sz="0" w:space="0" w:color="auto"/>
            <w:bottom w:val="none" w:sz="0" w:space="0" w:color="auto"/>
            <w:right w:val="none" w:sz="0" w:space="0" w:color="auto"/>
          </w:divBdr>
          <w:divsChild>
            <w:div w:id="15885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canada.ca/e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2201</Characters>
  <Application>Microsoft Office Word</Application>
  <DocSecurity>0</DocSecurity>
  <Lines>18</Lines>
  <Paragraphs>5</Paragraphs>
  <ScaleCrop>false</ScaleCrop>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2025-01-30T07:32:00Z</dcterms:created>
  <dcterms:modified xsi:type="dcterms:W3CDTF">2025-01-30T07:32:00Z</dcterms:modified>
</cp:coreProperties>
</file>