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50AD" w:rsidRDefault="002A50AD" w:rsidP="002A50AD">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Western Hudson Bay geoscience for infrastructure project</w:t>
      </w:r>
    </w:p>
    <w:p w:rsidR="002A50AD" w:rsidRDefault="002A50AD" w:rsidP="002A50AD">
      <w:pPr>
        <w:autoSpaceDE w:val="0"/>
        <w:autoSpaceDN w:val="0"/>
        <w:spacing w:after="0" w:line="240" w:lineRule="auto"/>
        <w:rPr>
          <w:rFonts w:ascii="Times New Roman" w:hAnsi="Times New Roman"/>
          <w:i/>
          <w:iCs/>
          <w:color w:val="000000"/>
          <w:sz w:val="24"/>
          <w:szCs w:val="24"/>
        </w:rPr>
      </w:pPr>
    </w:p>
    <w:p w:rsidR="002A50AD" w:rsidRDefault="002A50AD" w:rsidP="002A50AD">
      <w:pPr>
        <w:jc w:val="both"/>
        <w:rPr>
          <w:rFonts w:ascii="Times New Roman" w:hAnsi="Times New Roman"/>
          <w:sz w:val="24"/>
          <w:szCs w:val="24"/>
        </w:rPr>
      </w:pPr>
      <w:r>
        <w:rPr>
          <w:rFonts w:ascii="Times New Roman" w:hAnsi="Times New Roman"/>
          <w:sz w:val="24"/>
          <w:szCs w:val="24"/>
        </w:rPr>
        <w:t xml:space="preserve">The western coast of Hudson Bay in the </w:t>
      </w:r>
      <w:proofErr w:type="spellStart"/>
      <w:r>
        <w:rPr>
          <w:rFonts w:ascii="Times New Roman" w:hAnsi="Times New Roman"/>
          <w:sz w:val="24"/>
          <w:szCs w:val="24"/>
        </w:rPr>
        <w:t>Kivalliq</w:t>
      </w:r>
      <w:proofErr w:type="spellEnd"/>
      <w:r>
        <w:rPr>
          <w:rFonts w:ascii="Times New Roman" w:hAnsi="Times New Roman"/>
          <w:sz w:val="24"/>
          <w:szCs w:val="24"/>
        </w:rPr>
        <w:t xml:space="preserve"> region of Nunavut is undergoing significant infrastructure development associated with natural resources, shipping and community sustainability. Permafrost and ground ice are important features of this landscape that can significantly affect land-based infrastructure through influence on ground stability and drainage patterns. Knowledge of permafrost conditions is required to characterize climate change impacts, reduce risks and aid in </w:t>
      </w:r>
      <w:bookmarkStart w:id="0" w:name="_GoBack"/>
      <w:bookmarkEnd w:id="0"/>
      <w:r>
        <w:rPr>
          <w:rFonts w:ascii="Times New Roman" w:hAnsi="Times New Roman"/>
          <w:sz w:val="24"/>
          <w:szCs w:val="24"/>
        </w:rPr>
        <w:t xml:space="preserve">adaptation solutions for the region. However, there are only limited studies of permafrost and ground temperature data in the </w:t>
      </w:r>
      <w:proofErr w:type="spellStart"/>
      <w:r>
        <w:rPr>
          <w:rFonts w:ascii="Times New Roman" w:hAnsi="Times New Roman"/>
          <w:sz w:val="24"/>
          <w:szCs w:val="24"/>
        </w:rPr>
        <w:t>Kivalliq</w:t>
      </w:r>
      <w:proofErr w:type="spellEnd"/>
      <w:r>
        <w:rPr>
          <w:rFonts w:ascii="Times New Roman" w:hAnsi="Times New Roman"/>
          <w:sz w:val="24"/>
          <w:szCs w:val="24"/>
        </w:rPr>
        <w:t xml:space="preserve"> region. The proposed activity will 1) provide valuable baseline terrain and permafrost information along the western Hudson coast of Nunavut (surficial geology, land cover, periglacial landforms, ground temperature), 2) develop a regional permafrost study that integrates knowledge from different sources across different scales from site-based to remote sensing systems, and 3) use knowledge gained to improve understanding of permafrost conditions and the potential response to infrastructure development and climate warming for the </w:t>
      </w:r>
      <w:proofErr w:type="spellStart"/>
      <w:r>
        <w:rPr>
          <w:rFonts w:ascii="Times New Roman" w:hAnsi="Times New Roman"/>
          <w:sz w:val="24"/>
          <w:szCs w:val="24"/>
        </w:rPr>
        <w:t>Kivalliq</w:t>
      </w:r>
      <w:proofErr w:type="spellEnd"/>
      <w:r>
        <w:rPr>
          <w:rFonts w:ascii="Times New Roman" w:hAnsi="Times New Roman"/>
          <w:sz w:val="24"/>
          <w:szCs w:val="24"/>
        </w:rPr>
        <w:t xml:space="preserve"> region.</w:t>
      </w:r>
    </w:p>
    <w:p w:rsidR="002A50AD" w:rsidRDefault="002A50AD" w:rsidP="002A50AD">
      <w:pPr>
        <w:jc w:val="both"/>
        <w:rPr>
          <w:rFonts w:ascii="Times New Roman" w:hAnsi="Times New Roman"/>
          <w:sz w:val="24"/>
          <w:szCs w:val="24"/>
        </w:rPr>
      </w:pPr>
      <w:r>
        <w:rPr>
          <w:rFonts w:ascii="Times New Roman" w:hAnsi="Times New Roman"/>
          <w:sz w:val="24"/>
          <w:szCs w:val="24"/>
        </w:rPr>
        <w:t xml:space="preserve">We are currently proposing field operations to be conducted in and around Rankin Inlet on the western coast of Hudson Bay and in the greater </w:t>
      </w:r>
      <w:proofErr w:type="spellStart"/>
      <w:r>
        <w:rPr>
          <w:rFonts w:ascii="Times New Roman" w:hAnsi="Times New Roman"/>
          <w:sz w:val="24"/>
          <w:szCs w:val="24"/>
        </w:rPr>
        <w:t>Kivalliq</w:t>
      </w:r>
      <w:proofErr w:type="spellEnd"/>
      <w:r>
        <w:rPr>
          <w:rFonts w:ascii="Times New Roman" w:hAnsi="Times New Roman"/>
          <w:sz w:val="24"/>
          <w:szCs w:val="24"/>
        </w:rPr>
        <w:t xml:space="preserve"> region of Nunavut. Our field operations will include geological and geomorphological observations, shallow sediment sampling, </w:t>
      </w:r>
      <w:proofErr w:type="gramStart"/>
      <w:r>
        <w:rPr>
          <w:rFonts w:ascii="Times New Roman" w:hAnsi="Times New Roman"/>
          <w:sz w:val="24"/>
          <w:szCs w:val="24"/>
        </w:rPr>
        <w:t>installation</w:t>
      </w:r>
      <w:proofErr w:type="gramEnd"/>
      <w:r>
        <w:rPr>
          <w:rFonts w:ascii="Times New Roman" w:hAnsi="Times New Roman"/>
          <w:sz w:val="24"/>
          <w:szCs w:val="24"/>
        </w:rPr>
        <w:t xml:space="preserve"> of temperature sensors, acquisition of ground-based geophysical data, and acquisition of data in support of remote sensing products. The research is aimed at better understanding local terrain conditions, thermal conditions, ground ice occurrence, thaw susceptibility, and the processes affecting permafrost. We will also take the opportunity during field work to advance collaboration with stakeholders (such as by working with local government and community members to establish drill sites) and identify research gaps for the region.</w:t>
      </w:r>
    </w:p>
    <w:p w:rsidR="00022C80" w:rsidRDefault="00022C80"/>
    <w:sectPr w:rsidR="00022C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0AD"/>
    <w:rsid w:val="00004DD3"/>
    <w:rsid w:val="00021E91"/>
    <w:rsid w:val="00022C80"/>
    <w:rsid w:val="00023A2A"/>
    <w:rsid w:val="00083C4A"/>
    <w:rsid w:val="000C11AE"/>
    <w:rsid w:val="000C74CF"/>
    <w:rsid w:val="000D4818"/>
    <w:rsid w:val="000D71D6"/>
    <w:rsid w:val="0011129F"/>
    <w:rsid w:val="00137B5C"/>
    <w:rsid w:val="00164E23"/>
    <w:rsid w:val="0018788C"/>
    <w:rsid w:val="001D7671"/>
    <w:rsid w:val="00212B64"/>
    <w:rsid w:val="0025135B"/>
    <w:rsid w:val="00297E13"/>
    <w:rsid w:val="002A50AD"/>
    <w:rsid w:val="002A76E5"/>
    <w:rsid w:val="002A774E"/>
    <w:rsid w:val="00301E4B"/>
    <w:rsid w:val="00315085"/>
    <w:rsid w:val="003236F4"/>
    <w:rsid w:val="00331E1C"/>
    <w:rsid w:val="003409C8"/>
    <w:rsid w:val="00356A93"/>
    <w:rsid w:val="00362AA6"/>
    <w:rsid w:val="00364BCD"/>
    <w:rsid w:val="003C47FD"/>
    <w:rsid w:val="003D7412"/>
    <w:rsid w:val="00436236"/>
    <w:rsid w:val="0044278A"/>
    <w:rsid w:val="004461B7"/>
    <w:rsid w:val="0047318A"/>
    <w:rsid w:val="004A4E64"/>
    <w:rsid w:val="00512938"/>
    <w:rsid w:val="00535BB8"/>
    <w:rsid w:val="0058613E"/>
    <w:rsid w:val="0059495E"/>
    <w:rsid w:val="005C0E88"/>
    <w:rsid w:val="00614F63"/>
    <w:rsid w:val="00620725"/>
    <w:rsid w:val="00681A83"/>
    <w:rsid w:val="00691498"/>
    <w:rsid w:val="006C65EC"/>
    <w:rsid w:val="006E7F79"/>
    <w:rsid w:val="006F4851"/>
    <w:rsid w:val="00756D34"/>
    <w:rsid w:val="00773144"/>
    <w:rsid w:val="007B354D"/>
    <w:rsid w:val="0082551A"/>
    <w:rsid w:val="00833B8F"/>
    <w:rsid w:val="0085568E"/>
    <w:rsid w:val="0086666B"/>
    <w:rsid w:val="00883229"/>
    <w:rsid w:val="008A4B0A"/>
    <w:rsid w:val="008B736C"/>
    <w:rsid w:val="008C5180"/>
    <w:rsid w:val="008D167A"/>
    <w:rsid w:val="008D76EC"/>
    <w:rsid w:val="00907B71"/>
    <w:rsid w:val="00944B87"/>
    <w:rsid w:val="00992CB6"/>
    <w:rsid w:val="009D1C06"/>
    <w:rsid w:val="00A04E53"/>
    <w:rsid w:val="00A16DF3"/>
    <w:rsid w:val="00A35B32"/>
    <w:rsid w:val="00A36088"/>
    <w:rsid w:val="00A46979"/>
    <w:rsid w:val="00AB09E0"/>
    <w:rsid w:val="00B2063F"/>
    <w:rsid w:val="00B24EA6"/>
    <w:rsid w:val="00B278DD"/>
    <w:rsid w:val="00B326E0"/>
    <w:rsid w:val="00B33CA6"/>
    <w:rsid w:val="00B34147"/>
    <w:rsid w:val="00B467F5"/>
    <w:rsid w:val="00B55797"/>
    <w:rsid w:val="00BB2042"/>
    <w:rsid w:val="00BD0290"/>
    <w:rsid w:val="00BF10F8"/>
    <w:rsid w:val="00BF146C"/>
    <w:rsid w:val="00BF4B07"/>
    <w:rsid w:val="00C174DD"/>
    <w:rsid w:val="00C55D99"/>
    <w:rsid w:val="00C613CA"/>
    <w:rsid w:val="00C7797E"/>
    <w:rsid w:val="00CB18D3"/>
    <w:rsid w:val="00CC1264"/>
    <w:rsid w:val="00CC16C3"/>
    <w:rsid w:val="00D0352C"/>
    <w:rsid w:val="00D2765C"/>
    <w:rsid w:val="00D30E53"/>
    <w:rsid w:val="00D34016"/>
    <w:rsid w:val="00D54B3A"/>
    <w:rsid w:val="00D61B0D"/>
    <w:rsid w:val="00D672A9"/>
    <w:rsid w:val="00D814F8"/>
    <w:rsid w:val="00D8400F"/>
    <w:rsid w:val="00DB6256"/>
    <w:rsid w:val="00DF0792"/>
    <w:rsid w:val="00E0171A"/>
    <w:rsid w:val="00E107BC"/>
    <w:rsid w:val="00E238C2"/>
    <w:rsid w:val="00E57692"/>
    <w:rsid w:val="00E92AE7"/>
    <w:rsid w:val="00EB19D3"/>
    <w:rsid w:val="00ED5504"/>
    <w:rsid w:val="00F07EED"/>
    <w:rsid w:val="00F1755E"/>
    <w:rsid w:val="00F22ADF"/>
    <w:rsid w:val="00F84A88"/>
    <w:rsid w:val="00F90345"/>
    <w:rsid w:val="00FB1B0E"/>
    <w:rsid w:val="00FC5A5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0AD"/>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0AD"/>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53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307</Words>
  <Characters>1753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NRCan / RNCan</Company>
  <LinksUpToDate>false</LinksUpToDate>
  <CharactersWithSpaces>2056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Tremblay, Tommy</dc:creator>
  <cp:lastModifiedBy>Tremblay, Tommy</cp:lastModifiedBy>
  <cp:revision>1</cp:revision>
  <dcterms:created xsi:type="dcterms:W3CDTF">2016-05-25T15:56:00Z</dcterms:created>
  <dcterms:modified xsi:type="dcterms:W3CDTF">2016-05-25T15:57:00Z</dcterms:modified>
</cp:coreProperties>
</file>