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AB3A" w14:textId="4F0D9B07" w:rsidR="00A634BE" w:rsidRDefault="00A634BE" w:rsidP="00A634BE">
      <w:pPr>
        <w:spacing w:after="0" w:line="240" w:lineRule="auto"/>
      </w:pPr>
      <w:r w:rsidRPr="00C929CB">
        <w:rPr>
          <w:b/>
        </w:rPr>
        <w:t>Applicant</w:t>
      </w:r>
      <w:r>
        <w:t>: m/v</w:t>
      </w:r>
      <w:r w:rsidR="00230DAB">
        <w:t xml:space="preserve">: </w:t>
      </w:r>
      <w:r w:rsidR="008465D0">
        <w:t xml:space="preserve">Hanseatic </w:t>
      </w:r>
      <w:r w:rsidR="007A5055">
        <w:t>Nature</w:t>
      </w:r>
    </w:p>
    <w:p w14:paraId="4C749681" w14:textId="77777777" w:rsidR="00A634BE" w:rsidRDefault="00A634BE" w:rsidP="00A634BE">
      <w:pPr>
        <w:spacing w:after="0" w:line="240" w:lineRule="auto"/>
        <w:ind w:firstLine="720"/>
      </w:pPr>
      <w:r>
        <w:t xml:space="preserve">     c/o F.K. Warren Ltd.</w:t>
      </w:r>
    </w:p>
    <w:p w14:paraId="2FBEA2D0" w14:textId="5DE30963" w:rsidR="00731C51" w:rsidRDefault="00731C51" w:rsidP="00A634BE">
      <w:pPr>
        <w:spacing w:after="0" w:line="240" w:lineRule="auto"/>
        <w:ind w:firstLine="720"/>
      </w:pPr>
      <w:r>
        <w:t xml:space="preserve">     Kate Smith, </w:t>
      </w:r>
      <w:r w:rsidR="008D2B36">
        <w:t>Vice President</w:t>
      </w:r>
      <w:r w:rsidR="008D2B36">
        <w:tab/>
      </w:r>
    </w:p>
    <w:p w14:paraId="3F78D822" w14:textId="77777777" w:rsidR="00731C51" w:rsidRDefault="00731C51" w:rsidP="00A634BE">
      <w:pPr>
        <w:spacing w:after="0" w:line="240" w:lineRule="auto"/>
        <w:ind w:firstLine="720"/>
      </w:pPr>
      <w:r>
        <w:t xml:space="preserve">     2000 Barrington St., suite </w:t>
      </w:r>
      <w:r w:rsidR="003527A4">
        <w:t>1212</w:t>
      </w:r>
      <w:r>
        <w:t>, Halifax, NS, B3J 3K1, Canada</w:t>
      </w:r>
    </w:p>
    <w:p w14:paraId="1A0870A3" w14:textId="77777777" w:rsidR="00731C51" w:rsidRDefault="00731C51" w:rsidP="00A634BE">
      <w:pPr>
        <w:spacing w:after="0" w:line="240" w:lineRule="auto"/>
        <w:ind w:firstLine="720"/>
      </w:pPr>
      <w:r>
        <w:t xml:space="preserve">     902-423-8136     </w:t>
      </w:r>
      <w:hyperlink r:id="rId5" w:history="1">
        <w:r w:rsidRPr="00063E5F">
          <w:rPr>
            <w:rStyle w:val="Hyperlink"/>
          </w:rPr>
          <w:t>ops@fkwarren.ca</w:t>
        </w:r>
      </w:hyperlink>
      <w:r>
        <w:t xml:space="preserve">  </w:t>
      </w:r>
    </w:p>
    <w:p w14:paraId="50D5E05A" w14:textId="77777777" w:rsidR="00731C51" w:rsidRPr="00C929CB" w:rsidRDefault="00731C51" w:rsidP="00A634BE">
      <w:pPr>
        <w:spacing w:after="0" w:line="240" w:lineRule="auto"/>
        <w:ind w:firstLine="720"/>
        <w:rPr>
          <w:b/>
        </w:rPr>
      </w:pPr>
    </w:p>
    <w:p w14:paraId="380CACF2" w14:textId="77777777" w:rsidR="00731C51" w:rsidRPr="00C929CB" w:rsidRDefault="00C929CB" w:rsidP="00731C51">
      <w:pPr>
        <w:spacing w:after="0" w:line="240" w:lineRule="auto"/>
        <w:rPr>
          <w:b/>
        </w:rPr>
      </w:pPr>
      <w:r w:rsidRPr="00C929CB">
        <w:rPr>
          <w:b/>
        </w:rPr>
        <w:t>Number of Personnel / Project Objective / Project Location</w:t>
      </w:r>
    </w:p>
    <w:p w14:paraId="595387FE" w14:textId="42CFCD5E" w:rsidR="00BB6648" w:rsidRDefault="008465D0" w:rsidP="00BB6648">
      <w:pPr>
        <w:spacing w:after="0" w:line="240" w:lineRule="auto"/>
      </w:pPr>
      <w:r>
        <w:t xml:space="preserve">Hanseatic </w:t>
      </w:r>
      <w:r w:rsidR="007A5055">
        <w:t>Nature</w:t>
      </w:r>
      <w:r w:rsidR="00BB6648">
        <w:t xml:space="preserve"> will be making </w:t>
      </w:r>
      <w:r w:rsidR="00C474BF">
        <w:t>one Arctic voyage leaving Sisimiut, Greenland and arriving at Iqaluit, Nunavut on July 31</w:t>
      </w:r>
      <w:r w:rsidR="00C474BF" w:rsidRPr="00C474BF">
        <w:rPr>
          <w:vertAlign w:val="superscript"/>
        </w:rPr>
        <w:t>st</w:t>
      </w:r>
      <w:r w:rsidR="00C474BF">
        <w:t xml:space="preserve">, </w:t>
      </w:r>
      <w:proofErr w:type="gramStart"/>
      <w:r w:rsidR="00C474BF">
        <w:t>2025</w:t>
      </w:r>
      <w:proofErr w:type="gramEnd"/>
      <w:r w:rsidR="00C474BF">
        <w:t xml:space="preserve"> for FPOA.  The vessel will then visit Lower Savage Islands, Diana Island, Erik Cove, Cape Wolstenholme, Mansel Island, Coats Island, Walrus Island, Chesterfield Inlet, Marble Island, and Rankin Inlet before turning in Churchill, MB on August 9</w:t>
      </w:r>
      <w:r w:rsidR="00C474BF" w:rsidRPr="00C474BF">
        <w:rPr>
          <w:vertAlign w:val="superscript"/>
        </w:rPr>
        <w:t>th</w:t>
      </w:r>
      <w:r w:rsidR="00C474BF">
        <w:t xml:space="preserve">. Hanseatic Nature will then visit the same locations in reverse </w:t>
      </w:r>
      <w:r w:rsidR="00C53D70">
        <w:t xml:space="preserve">on a voyage </w:t>
      </w:r>
      <w:r w:rsidR="00C474BF">
        <w:t>back to Greenlan</w:t>
      </w:r>
      <w:r w:rsidR="00C53D70">
        <w:t>d</w:t>
      </w:r>
      <w:r w:rsidR="00C474BF">
        <w:t>.</w:t>
      </w:r>
    </w:p>
    <w:p w14:paraId="47A42085" w14:textId="77777777" w:rsidR="008A33D4" w:rsidRDefault="008A33D4" w:rsidP="00731C51">
      <w:pPr>
        <w:spacing w:after="0" w:line="240" w:lineRule="auto"/>
      </w:pPr>
    </w:p>
    <w:p w14:paraId="0CF8F77E" w14:textId="2F2DF4D2" w:rsidR="00731C51" w:rsidRDefault="00167D54" w:rsidP="00AE2924">
      <w:pPr>
        <w:spacing w:after="0" w:line="240" w:lineRule="auto"/>
      </w:pPr>
      <w:r>
        <w:t>The vessel specializes in luxury adventure cruising</w:t>
      </w:r>
      <w:r w:rsidR="00AE2924">
        <w:t>. Hapag Llyod Expeditions is one of the world’s leading operators in exploration travel in polar waters</w:t>
      </w:r>
      <w:r w:rsidR="00C53D70">
        <w:t xml:space="preserve"> and the objective is to provide passengers with an immersive and sustainable expedition experience while exploring the remote and </w:t>
      </w:r>
      <w:r w:rsidR="0091766D">
        <w:t>pristine landscaped of the Arctic</w:t>
      </w:r>
      <w:r w:rsidR="00AE2924">
        <w:t>.</w:t>
      </w:r>
      <w:r>
        <w:t xml:space="preserve"> </w:t>
      </w:r>
      <w:r w:rsidR="0091766D">
        <w:t xml:space="preserve">The ship aims to offer scientifically enriched and adventurous journeys, focusing on nature, wildlife, and environmental conservation. </w:t>
      </w:r>
      <w:r w:rsidR="00AE2924">
        <w:t xml:space="preserve">During Arctic expeditions the vessel </w:t>
      </w:r>
      <w:r>
        <w:t xml:space="preserve">carries a maximum of </w:t>
      </w:r>
      <w:r w:rsidR="00C53D70">
        <w:t>230</w:t>
      </w:r>
      <w:r>
        <w:t xml:space="preserve"> passengers and </w:t>
      </w:r>
      <w:r w:rsidR="00C53D70">
        <w:t>90</w:t>
      </w:r>
      <w:r w:rsidR="008465D0">
        <w:t xml:space="preserve"> </w:t>
      </w:r>
      <w:r>
        <w:t>crew members</w:t>
      </w:r>
      <w:r w:rsidR="00156204">
        <w:t>.</w:t>
      </w:r>
    </w:p>
    <w:p w14:paraId="4F77A74A" w14:textId="77777777" w:rsidR="008A33D4" w:rsidRDefault="008A33D4" w:rsidP="00731C51">
      <w:pPr>
        <w:spacing w:after="0" w:line="240" w:lineRule="auto"/>
      </w:pPr>
    </w:p>
    <w:p w14:paraId="463B4276" w14:textId="64C6AAFE" w:rsidR="00343128" w:rsidRDefault="00421F94" w:rsidP="00731C51">
      <w:pPr>
        <w:spacing w:after="0" w:line="240" w:lineRule="auto"/>
      </w:pPr>
      <w:r>
        <w:t>During this</w:t>
      </w:r>
      <w:r w:rsidR="00B21739">
        <w:t xml:space="preserve"> </w:t>
      </w:r>
      <w:r>
        <w:t>cruise</w:t>
      </w:r>
      <w:r w:rsidR="00343128">
        <w:t>, the vessel will be stopping at various locations in Nunavut</w:t>
      </w:r>
      <w:r w:rsidR="00AE2924">
        <w:t xml:space="preserve">. </w:t>
      </w:r>
      <w:r w:rsidR="00343128">
        <w:t>The</w:t>
      </w:r>
      <w:r w:rsidR="00C53D70">
        <w:t xml:space="preserve"> dates and</w:t>
      </w:r>
      <w:r w:rsidR="00343128">
        <w:t xml:space="preserve"> locations can be found on the attached itinerary</w:t>
      </w:r>
      <w:r w:rsidR="00731C51">
        <w:t xml:space="preserve"> and map</w:t>
      </w:r>
      <w:r w:rsidR="00343128">
        <w:t>.</w:t>
      </w:r>
    </w:p>
    <w:p w14:paraId="16287EA2" w14:textId="77777777" w:rsidR="00AE2924" w:rsidRDefault="00AE2924" w:rsidP="00731C51">
      <w:pPr>
        <w:spacing w:after="0" w:line="240" w:lineRule="auto"/>
      </w:pPr>
    </w:p>
    <w:p w14:paraId="303B63DE" w14:textId="77777777" w:rsidR="00AE2924" w:rsidRPr="00AE2924" w:rsidRDefault="00AE2924" w:rsidP="00AE2924">
      <w:pPr>
        <w:spacing w:after="0" w:line="240" w:lineRule="auto"/>
        <w:rPr>
          <w:b/>
          <w:bCs/>
        </w:rPr>
      </w:pPr>
      <w:r w:rsidRPr="00AE2924">
        <w:rPr>
          <w:b/>
          <w:bCs/>
        </w:rPr>
        <w:t>PROJECT INFORMATION</w:t>
      </w:r>
    </w:p>
    <w:p w14:paraId="717318C8" w14:textId="77777777" w:rsidR="00AE2924" w:rsidRDefault="00AE2924" w:rsidP="00AE2924">
      <w:pPr>
        <w:spacing w:after="0" w:line="240" w:lineRule="auto"/>
      </w:pPr>
      <w:r>
        <w:t>Vessel will visit the following communities</w:t>
      </w:r>
    </w:p>
    <w:p w14:paraId="678AA864" w14:textId="08EF77DF" w:rsidR="00AE2924" w:rsidRDefault="00C53D70" w:rsidP="00AE2924">
      <w:pPr>
        <w:spacing w:after="0" w:line="240" w:lineRule="auto"/>
      </w:pPr>
      <w:r>
        <w:t>Iqaluit</w:t>
      </w:r>
      <w:r w:rsidR="00AE2924">
        <w:t xml:space="preserve"> – </w:t>
      </w:r>
      <w:r>
        <w:t xml:space="preserve">July </w:t>
      </w:r>
      <w:proofErr w:type="gramStart"/>
      <w:r>
        <w:t>31</w:t>
      </w:r>
      <w:r w:rsidR="00AE2924" w:rsidRPr="00AE2924">
        <w:rPr>
          <w:vertAlign w:val="superscript"/>
        </w:rPr>
        <w:t>th</w:t>
      </w:r>
      <w:proofErr w:type="gramEnd"/>
      <w:r w:rsidR="00AE2924">
        <w:t xml:space="preserve"> </w:t>
      </w:r>
      <w:r>
        <w:t xml:space="preserve">(FPOA) </w:t>
      </w:r>
      <w:r w:rsidR="00AE2924">
        <w:t xml:space="preserve">&amp; </w:t>
      </w:r>
      <w:r>
        <w:t>August 22</w:t>
      </w:r>
      <w:r>
        <w:rPr>
          <w:vertAlign w:val="superscript"/>
        </w:rPr>
        <w:t>nd</w:t>
      </w:r>
    </w:p>
    <w:p w14:paraId="38D0C604" w14:textId="77777777" w:rsidR="00AE2924" w:rsidRDefault="00AE2924" w:rsidP="00AE2924">
      <w:pPr>
        <w:spacing w:after="0" w:line="240" w:lineRule="auto"/>
      </w:pPr>
    </w:p>
    <w:p w14:paraId="3C4966FD" w14:textId="77777777" w:rsidR="00AE2924" w:rsidRPr="00AE2924" w:rsidRDefault="00AE2924" w:rsidP="00AE2924">
      <w:pPr>
        <w:spacing w:after="0" w:line="240" w:lineRule="auto"/>
        <w:rPr>
          <w:b/>
          <w:bCs/>
        </w:rPr>
      </w:pPr>
      <w:r w:rsidRPr="00AE2924">
        <w:rPr>
          <w:b/>
          <w:bCs/>
        </w:rPr>
        <w:t>PROJECT DURATION</w:t>
      </w:r>
    </w:p>
    <w:p w14:paraId="6700C216" w14:textId="3ECC5F50" w:rsidR="00AE2924" w:rsidRDefault="00AE2924" w:rsidP="00AE2924">
      <w:pPr>
        <w:spacing w:after="0" w:line="240" w:lineRule="auto"/>
      </w:pPr>
      <w:r>
        <w:t>202</w:t>
      </w:r>
      <w:r w:rsidR="00C53D70">
        <w:t>5:</w:t>
      </w:r>
      <w:r>
        <w:t xml:space="preserve"> Start: 202</w:t>
      </w:r>
      <w:r w:rsidR="00C53D70">
        <w:t>5</w:t>
      </w:r>
      <w:r>
        <w:t>/0</w:t>
      </w:r>
      <w:r w:rsidR="00C53D70">
        <w:t>7</w:t>
      </w:r>
      <w:r>
        <w:t>/</w:t>
      </w:r>
      <w:r w:rsidR="00C53D70">
        <w:t>31</w:t>
      </w:r>
      <w:r>
        <w:t xml:space="preserve"> – End: 202</w:t>
      </w:r>
      <w:r w:rsidR="00C53D70">
        <w:t>5</w:t>
      </w:r>
      <w:r>
        <w:t>/0</w:t>
      </w:r>
      <w:r w:rsidR="00C53D70">
        <w:t>8</w:t>
      </w:r>
      <w:r>
        <w:t>/</w:t>
      </w:r>
      <w:r w:rsidR="00C53D70">
        <w:t>22</w:t>
      </w:r>
    </w:p>
    <w:p w14:paraId="728EDA2F" w14:textId="77777777" w:rsidR="00AE2924" w:rsidRDefault="00AE2924" w:rsidP="00AE2924">
      <w:pPr>
        <w:spacing w:after="0" w:line="240" w:lineRule="auto"/>
      </w:pPr>
    </w:p>
    <w:p w14:paraId="2322BF74" w14:textId="77777777" w:rsidR="00AE2924" w:rsidRPr="00AE2924" w:rsidRDefault="00AE2924" w:rsidP="00AE2924">
      <w:pPr>
        <w:spacing w:after="0" w:line="240" w:lineRule="auto"/>
        <w:rPr>
          <w:b/>
          <w:bCs/>
        </w:rPr>
      </w:pPr>
      <w:r w:rsidRPr="00AE2924">
        <w:rPr>
          <w:b/>
          <w:bCs/>
        </w:rPr>
        <w:t>PROJECT OBJECTIVE</w:t>
      </w:r>
    </w:p>
    <w:p w14:paraId="0717897B" w14:textId="77777777" w:rsidR="00AE2924" w:rsidRDefault="00AE2924" w:rsidP="00AE2924">
      <w:pPr>
        <w:spacing w:after="0" w:line="240" w:lineRule="auto"/>
      </w:pPr>
      <w:r>
        <w:t>The captain and crew are experienced in polar waters and understand the importance of</w:t>
      </w:r>
    </w:p>
    <w:p w14:paraId="42F656DC" w14:textId="08AB2DEE" w:rsidR="00AE2924" w:rsidRDefault="00AE2924" w:rsidP="00AE2924">
      <w:pPr>
        <w:spacing w:after="0" w:line="240" w:lineRule="auto"/>
      </w:pPr>
      <w:r>
        <w:t>protecting sensitive areas. They will follow all guidelines issued for the permit to comply and protect the wildlife and habitat of arctic waters.</w:t>
      </w:r>
    </w:p>
    <w:p w14:paraId="6FDDDE93" w14:textId="77777777" w:rsidR="005F0C56" w:rsidRDefault="005F0C56" w:rsidP="00C929CB">
      <w:pPr>
        <w:pStyle w:val="NoSpacing"/>
        <w:rPr>
          <w:b/>
        </w:rPr>
      </w:pPr>
    </w:p>
    <w:p w14:paraId="55EF3B9C" w14:textId="40DCC0D1" w:rsidR="00C929CB" w:rsidRPr="00C929CB" w:rsidRDefault="00C929CB" w:rsidP="00C929CB">
      <w:pPr>
        <w:pStyle w:val="NoSpacing"/>
        <w:rPr>
          <w:b/>
        </w:rPr>
      </w:pPr>
      <w:r w:rsidRPr="00C929CB">
        <w:rPr>
          <w:b/>
        </w:rPr>
        <w:t xml:space="preserve">Method of Transportation / </w:t>
      </w:r>
      <w:r>
        <w:rPr>
          <w:b/>
        </w:rPr>
        <w:t>S</w:t>
      </w:r>
      <w:r w:rsidRPr="00C929CB">
        <w:rPr>
          <w:b/>
        </w:rPr>
        <w:t>ummary of Activities and Rationale</w:t>
      </w:r>
    </w:p>
    <w:p w14:paraId="55CEBD71" w14:textId="77777777" w:rsidR="00A2708E" w:rsidRDefault="00A2708E" w:rsidP="00C929CB">
      <w:pPr>
        <w:pStyle w:val="NoSpacing"/>
      </w:pPr>
      <w:r w:rsidRPr="008D2B36">
        <w:t>Approximately 6 to 10 Zodiacs</w:t>
      </w:r>
      <w:r w:rsidRPr="00A2708E">
        <w:t xml:space="preserve"> would be transporting passengers between the cruise vessel and shore at one time.  No more than 100 people would be ashore at one time. This number can be reduced if required.</w:t>
      </w:r>
    </w:p>
    <w:p w14:paraId="774675DC" w14:textId="77777777" w:rsidR="00C929CB" w:rsidRPr="00A2708E" w:rsidRDefault="00C929CB" w:rsidP="00C929CB">
      <w:pPr>
        <w:pStyle w:val="NoSpacing"/>
      </w:pPr>
    </w:p>
    <w:p w14:paraId="652462A5" w14:textId="77777777" w:rsidR="00A2708E" w:rsidRDefault="00A2708E" w:rsidP="00C929CB">
      <w:pPr>
        <w:pStyle w:val="NoSpacing"/>
      </w:pPr>
      <w:r w:rsidRPr="00A2708E">
        <w:t>The vessel will either anchor or simply stop offshore of the seabird colonies at the minimum safe distance where there is less chance of impacting wildlife and the vessel safety and passenger and crew safety will not be compromised. The final determination can only be made on the day of arrival and is influenced by numerous factors including weather, sea state, presence of wildlife, presence of ice, passenger, crew and vessel safety, etc.</w:t>
      </w:r>
    </w:p>
    <w:p w14:paraId="3FE9392B" w14:textId="77777777" w:rsidR="00C929CB" w:rsidRDefault="00C929CB" w:rsidP="00C929CB">
      <w:pPr>
        <w:pStyle w:val="NoSpacing"/>
      </w:pPr>
    </w:p>
    <w:p w14:paraId="71430FAB" w14:textId="390CB0D1" w:rsidR="00A2708E" w:rsidRDefault="00A2708E" w:rsidP="00A2708E">
      <w:pPr>
        <w:spacing w:line="240" w:lineRule="auto"/>
      </w:pPr>
      <w:r>
        <w:t xml:space="preserve">Once passengers are landed ashore, they will be able to explore the location they are visiting in small groups. They will be assisted by crew members who are trained guides and naturalists that will provide safety guidance and information on the environment. The information supplied is specific to each location and is made in an effort to afford protection and conservation of the locations visited. Passengers will be instructed on where they should go, what to avoid and what is and isn't acceptable so as to avoid causing damage to any sites or to the environment they are visiting. The utmost care will be taken to provide an informative and positive experience without disruptive consequences. Crew </w:t>
      </w:r>
      <w:r>
        <w:lastRenderedPageBreak/>
        <w:t>members will also be stationed to provide a Polar Bear watch for passenger safety. Any firearms these crew will carry will be properly documented with the Canadian Border Service Agency (CBSA).</w:t>
      </w:r>
      <w:r w:rsidR="0091766D">
        <w:t xml:space="preserve"> The main objective of the voyage is to explore unique ecosystems while emphasizing sustainability, education and discovery while offering an exclusive experience. </w:t>
      </w:r>
    </w:p>
    <w:p w14:paraId="52A6FF67" w14:textId="77777777" w:rsidR="00C929CB" w:rsidRPr="00C929CB" w:rsidRDefault="00C929CB" w:rsidP="00C929CB">
      <w:pPr>
        <w:pStyle w:val="NoSpacing"/>
        <w:rPr>
          <w:b/>
        </w:rPr>
      </w:pPr>
      <w:bookmarkStart w:id="0" w:name="_Hlk93585102"/>
      <w:r w:rsidRPr="00C929CB">
        <w:rPr>
          <w:b/>
        </w:rPr>
        <w:t>Waste Disposal / Potential Environmental Impacts</w:t>
      </w:r>
    </w:p>
    <w:p w14:paraId="6BA0E6EF" w14:textId="40AFEF82" w:rsidR="00087282" w:rsidRDefault="008465D0" w:rsidP="00087282">
      <w:pPr>
        <w:spacing w:after="0" w:line="240" w:lineRule="auto"/>
      </w:pPr>
      <w:r>
        <w:t xml:space="preserve">HEANSEATIC </w:t>
      </w:r>
      <w:r w:rsidR="007A5055">
        <w:t>Nature</w:t>
      </w:r>
      <w:r w:rsidR="001F15D6">
        <w:t xml:space="preserve"> is equipped with a GMDSS emergency communication system and a satellite weather system, receiving real-time satellite images of weather and ice conditions in the area. The vessel also employs the latest environmental practices and </w:t>
      </w:r>
      <w:r w:rsidR="001F15D6" w:rsidRPr="00087282">
        <w:rPr>
          <w:color w:val="000000" w:themeColor="text1"/>
        </w:rPr>
        <w:t>technology</w:t>
      </w:r>
      <w:r w:rsidR="00087282" w:rsidRPr="00087282">
        <w:rPr>
          <w:rFonts w:cs="Arial"/>
          <w:color w:val="000000" w:themeColor="text1"/>
        </w:rPr>
        <w:t xml:space="preserve"> which conform to the “</w:t>
      </w:r>
      <w:r w:rsidR="00087282" w:rsidRPr="00087282">
        <w:rPr>
          <w:rFonts w:eastAsia="Times New Roman" w:cs="Arial"/>
          <w:color w:val="000000" w:themeColor="text1"/>
          <w:lang w:eastAsia="en-CA"/>
        </w:rPr>
        <w:t>Clean" ship standard (meets or exceeds all IMO, EPA and IATO operating standards)</w:t>
      </w:r>
      <w:r w:rsidR="001F15D6" w:rsidRPr="00087282">
        <w:rPr>
          <w:color w:val="000000" w:themeColor="text1"/>
        </w:rPr>
        <w:t>, including</w:t>
      </w:r>
      <w:r w:rsidR="001F15D6">
        <w:t xml:space="preserve"> using the cleanest-burning marine gas oil fuel and a state-of-the-art positioning system that eliminates the need for dropping anchor in fragile marine reserves.</w:t>
      </w:r>
      <w:r w:rsidR="00087282">
        <w:t xml:space="preserve"> All waste, waste water and waste oil generated will be retained onboard until a port with suitable discharge facilities is available and the vessel will only intake seawater for desalination in order to provide potable water for onboard consumption. </w:t>
      </w:r>
    </w:p>
    <w:p w14:paraId="16C85AD5" w14:textId="77777777" w:rsidR="00087282" w:rsidRPr="00087282" w:rsidRDefault="00087282" w:rsidP="00087282">
      <w:pPr>
        <w:spacing w:after="0" w:line="240" w:lineRule="auto"/>
      </w:pPr>
    </w:p>
    <w:bookmarkEnd w:id="0"/>
    <w:p w14:paraId="11240A5E" w14:textId="77777777" w:rsidR="00C929CB" w:rsidRPr="00C929CB" w:rsidRDefault="00C929CB" w:rsidP="00C929CB">
      <w:pPr>
        <w:pStyle w:val="NoSpacing"/>
        <w:rPr>
          <w:b/>
        </w:rPr>
      </w:pPr>
      <w:r w:rsidRPr="00C929CB">
        <w:rPr>
          <w:b/>
        </w:rPr>
        <w:t>Measure</w:t>
      </w:r>
      <w:r>
        <w:rPr>
          <w:b/>
        </w:rPr>
        <w:t>s</w:t>
      </w:r>
      <w:r w:rsidRPr="00C929CB">
        <w:rPr>
          <w:b/>
        </w:rPr>
        <w:t xml:space="preserve"> to Avoid Dangerous Wildlife Encounters</w:t>
      </w:r>
    </w:p>
    <w:p w14:paraId="2EAE6D46" w14:textId="77777777" w:rsidR="006C4C22" w:rsidRDefault="006C4C22" w:rsidP="00087282">
      <w:pPr>
        <w:spacing w:line="240" w:lineRule="auto"/>
      </w:pPr>
      <w:r>
        <w:t xml:space="preserve">The crew on board the cruise vessel are well versed in measures to avoid dangerous wildlife encounters.  They keep watch for dangerous animals, and will not approach land if dangerous wildlife is spotted ashore.  When ashore, food is not left unattended (if brought ashore at all).  The crew have a system in place to safely and efficiently move passengers back to the vessel by zodiac should they spot dangerous wildlife.  </w:t>
      </w:r>
    </w:p>
    <w:p w14:paraId="74A2E7F3" w14:textId="77777777" w:rsidR="00C929CB" w:rsidRPr="00C929CB" w:rsidRDefault="00C929CB" w:rsidP="00C929CB">
      <w:pPr>
        <w:pStyle w:val="NoSpacing"/>
        <w:rPr>
          <w:b/>
        </w:rPr>
      </w:pPr>
      <w:r w:rsidRPr="00C929CB">
        <w:rPr>
          <w:b/>
        </w:rPr>
        <w:t>Community Consultation</w:t>
      </w:r>
    </w:p>
    <w:p w14:paraId="28A94718" w14:textId="36E8225C" w:rsidR="006C4C22" w:rsidRDefault="006C4C22" w:rsidP="00087282">
      <w:pPr>
        <w:spacing w:line="240" w:lineRule="auto"/>
      </w:pPr>
      <w:r>
        <w:t xml:space="preserve">As agent for the cruise line, we work closely with </w:t>
      </w:r>
      <w:r w:rsidRPr="006C4C22">
        <w:t>Department of Economic Development and Transportation, Government of Nunavu</w:t>
      </w:r>
      <w:r>
        <w:t xml:space="preserve">t to ensure all proper procedures are followed, and that all required permits are in place.  We will be contacting the communities / organizations over the next few weeks to finalize arrangements for the vessel’s cruise. </w:t>
      </w:r>
    </w:p>
    <w:p w14:paraId="01193A44" w14:textId="77777777" w:rsidR="00A2708E" w:rsidRDefault="00A2708E" w:rsidP="00C929CB">
      <w:pPr>
        <w:pStyle w:val="NoSpacing"/>
      </w:pPr>
      <w:r w:rsidRPr="00A2708E">
        <w:t xml:space="preserve">The cruise line and vessel’s crew are very experienced and will do the utmost to minimize any potential impact to </w:t>
      </w:r>
      <w:r w:rsidR="006C4C22">
        <w:t xml:space="preserve">the environment, and more specifically </w:t>
      </w:r>
      <w:r w:rsidRPr="00A2708E">
        <w:t>seabird chicks</w:t>
      </w:r>
      <w:r w:rsidR="006C4C22">
        <w:t xml:space="preserve"> in these protected areas</w:t>
      </w:r>
      <w:r w:rsidRPr="00A2708E">
        <w:t>. The cruise line is accomplished in organizing cruise in the Antarctic, White Sea, Arctic and Greenland for more than 15 years and is very sensitive to the unique attention required to the environmental areas the vessel travels within.</w:t>
      </w:r>
    </w:p>
    <w:p w14:paraId="3FDCEE50" w14:textId="77777777" w:rsidR="00BB6648" w:rsidRDefault="00BB6648" w:rsidP="00C929CB">
      <w:pPr>
        <w:pStyle w:val="NoSpacing"/>
      </w:pPr>
    </w:p>
    <w:p w14:paraId="19AF41F7" w14:textId="77777777" w:rsidR="00BB6648" w:rsidRDefault="00BB6648" w:rsidP="00C929CB">
      <w:pPr>
        <w:pStyle w:val="NoSpacing"/>
      </w:pPr>
    </w:p>
    <w:p w14:paraId="3488AFE5" w14:textId="77777777" w:rsidR="006A5E53" w:rsidRPr="0035135F" w:rsidRDefault="006A5E53" w:rsidP="00087282">
      <w:pPr>
        <w:spacing w:line="240" w:lineRule="auto"/>
        <w:rPr>
          <w:color w:val="000000" w:themeColor="text1"/>
        </w:rPr>
      </w:pPr>
    </w:p>
    <w:sectPr w:rsidR="006A5E53" w:rsidRPr="0035135F" w:rsidSect="000F32A6">
      <w:pgSz w:w="12240" w:h="15840"/>
      <w:pgMar w:top="680"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D1231"/>
    <w:multiLevelType w:val="hybridMultilevel"/>
    <w:tmpl w:val="D3B8D3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DB01E4B"/>
    <w:multiLevelType w:val="hybridMultilevel"/>
    <w:tmpl w:val="9EF49E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75B506C"/>
    <w:multiLevelType w:val="multilevel"/>
    <w:tmpl w:val="03B0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E97FBD"/>
    <w:multiLevelType w:val="hybridMultilevel"/>
    <w:tmpl w:val="B314862C"/>
    <w:lvl w:ilvl="0" w:tplc="0234E5C8">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47F09F8"/>
    <w:multiLevelType w:val="hybridMultilevel"/>
    <w:tmpl w:val="8EC4997C"/>
    <w:lvl w:ilvl="0" w:tplc="75605DC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19243714">
    <w:abstractNumId w:val="2"/>
  </w:num>
  <w:num w:numId="2" w16cid:durableId="1019358724">
    <w:abstractNumId w:val="1"/>
  </w:num>
  <w:num w:numId="3" w16cid:durableId="378093438">
    <w:abstractNumId w:val="0"/>
  </w:num>
  <w:num w:numId="4" w16cid:durableId="153255207">
    <w:abstractNumId w:val="4"/>
  </w:num>
  <w:num w:numId="5" w16cid:durableId="606430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79"/>
    <w:rsid w:val="000003EA"/>
    <w:rsid w:val="00000579"/>
    <w:rsid w:val="00001FB1"/>
    <w:rsid w:val="00002479"/>
    <w:rsid w:val="00002713"/>
    <w:rsid w:val="0000478F"/>
    <w:rsid w:val="00004903"/>
    <w:rsid w:val="00004965"/>
    <w:rsid w:val="00004D51"/>
    <w:rsid w:val="000051A8"/>
    <w:rsid w:val="0000536D"/>
    <w:rsid w:val="00005C83"/>
    <w:rsid w:val="00006583"/>
    <w:rsid w:val="00006A1E"/>
    <w:rsid w:val="00007AA5"/>
    <w:rsid w:val="00007FD3"/>
    <w:rsid w:val="000105E6"/>
    <w:rsid w:val="00010D19"/>
    <w:rsid w:val="00012A09"/>
    <w:rsid w:val="00012D49"/>
    <w:rsid w:val="000146D2"/>
    <w:rsid w:val="00014C46"/>
    <w:rsid w:val="00016516"/>
    <w:rsid w:val="0001726B"/>
    <w:rsid w:val="00017305"/>
    <w:rsid w:val="000203F7"/>
    <w:rsid w:val="00022012"/>
    <w:rsid w:val="000221CF"/>
    <w:rsid w:val="00022B15"/>
    <w:rsid w:val="00025C97"/>
    <w:rsid w:val="00025EAA"/>
    <w:rsid w:val="000262F1"/>
    <w:rsid w:val="00027869"/>
    <w:rsid w:val="00027B00"/>
    <w:rsid w:val="00027FE8"/>
    <w:rsid w:val="00030299"/>
    <w:rsid w:val="00030A07"/>
    <w:rsid w:val="00031655"/>
    <w:rsid w:val="00032E0F"/>
    <w:rsid w:val="00033A04"/>
    <w:rsid w:val="000346B7"/>
    <w:rsid w:val="00034A10"/>
    <w:rsid w:val="00036205"/>
    <w:rsid w:val="000369B0"/>
    <w:rsid w:val="000376F4"/>
    <w:rsid w:val="00040EC0"/>
    <w:rsid w:val="00042A43"/>
    <w:rsid w:val="00042D28"/>
    <w:rsid w:val="0004372E"/>
    <w:rsid w:val="00043CDB"/>
    <w:rsid w:val="000447D2"/>
    <w:rsid w:val="00044BAC"/>
    <w:rsid w:val="0004504B"/>
    <w:rsid w:val="00046423"/>
    <w:rsid w:val="0004693E"/>
    <w:rsid w:val="000472A1"/>
    <w:rsid w:val="00047519"/>
    <w:rsid w:val="000478AD"/>
    <w:rsid w:val="00051278"/>
    <w:rsid w:val="000517C2"/>
    <w:rsid w:val="00052EE1"/>
    <w:rsid w:val="0005398F"/>
    <w:rsid w:val="000539AE"/>
    <w:rsid w:val="0005531C"/>
    <w:rsid w:val="00055DF8"/>
    <w:rsid w:val="00061370"/>
    <w:rsid w:val="00062794"/>
    <w:rsid w:val="00063A9D"/>
    <w:rsid w:val="00063CB6"/>
    <w:rsid w:val="0006401B"/>
    <w:rsid w:val="0006455E"/>
    <w:rsid w:val="00064A69"/>
    <w:rsid w:val="00065ED8"/>
    <w:rsid w:val="000662F6"/>
    <w:rsid w:val="00066660"/>
    <w:rsid w:val="000667BB"/>
    <w:rsid w:val="000670F5"/>
    <w:rsid w:val="000673F5"/>
    <w:rsid w:val="00067DDD"/>
    <w:rsid w:val="00070677"/>
    <w:rsid w:val="000709A6"/>
    <w:rsid w:val="00070E9B"/>
    <w:rsid w:val="0007146A"/>
    <w:rsid w:val="0007150D"/>
    <w:rsid w:val="0007193F"/>
    <w:rsid w:val="000723B8"/>
    <w:rsid w:val="00073785"/>
    <w:rsid w:val="00073E51"/>
    <w:rsid w:val="00074127"/>
    <w:rsid w:val="0007414E"/>
    <w:rsid w:val="00074564"/>
    <w:rsid w:val="00074B32"/>
    <w:rsid w:val="0007566F"/>
    <w:rsid w:val="00077151"/>
    <w:rsid w:val="00077166"/>
    <w:rsid w:val="0008081F"/>
    <w:rsid w:val="00080885"/>
    <w:rsid w:val="00081613"/>
    <w:rsid w:val="0008168D"/>
    <w:rsid w:val="00081A89"/>
    <w:rsid w:val="00081B24"/>
    <w:rsid w:val="000832E8"/>
    <w:rsid w:val="000833AD"/>
    <w:rsid w:val="000847FE"/>
    <w:rsid w:val="00085C98"/>
    <w:rsid w:val="00086829"/>
    <w:rsid w:val="00087282"/>
    <w:rsid w:val="00087754"/>
    <w:rsid w:val="00090F0E"/>
    <w:rsid w:val="00091FDA"/>
    <w:rsid w:val="000921C6"/>
    <w:rsid w:val="0009241D"/>
    <w:rsid w:val="00092B32"/>
    <w:rsid w:val="000936C4"/>
    <w:rsid w:val="00093E64"/>
    <w:rsid w:val="00093F2B"/>
    <w:rsid w:val="0009422D"/>
    <w:rsid w:val="0009475B"/>
    <w:rsid w:val="000961E7"/>
    <w:rsid w:val="00096AE9"/>
    <w:rsid w:val="00096F3E"/>
    <w:rsid w:val="00097639"/>
    <w:rsid w:val="0009798D"/>
    <w:rsid w:val="000A01AB"/>
    <w:rsid w:val="000A0E67"/>
    <w:rsid w:val="000A268E"/>
    <w:rsid w:val="000A341F"/>
    <w:rsid w:val="000A3C3D"/>
    <w:rsid w:val="000A42F0"/>
    <w:rsid w:val="000A4384"/>
    <w:rsid w:val="000A45FD"/>
    <w:rsid w:val="000A5E1F"/>
    <w:rsid w:val="000B0262"/>
    <w:rsid w:val="000B03C2"/>
    <w:rsid w:val="000B0BED"/>
    <w:rsid w:val="000B2230"/>
    <w:rsid w:val="000B341C"/>
    <w:rsid w:val="000B3D9C"/>
    <w:rsid w:val="000B498D"/>
    <w:rsid w:val="000B54FC"/>
    <w:rsid w:val="000B55DA"/>
    <w:rsid w:val="000B62E5"/>
    <w:rsid w:val="000B79E4"/>
    <w:rsid w:val="000C0552"/>
    <w:rsid w:val="000C0A61"/>
    <w:rsid w:val="000C0BFB"/>
    <w:rsid w:val="000C0DEB"/>
    <w:rsid w:val="000C274B"/>
    <w:rsid w:val="000C2A74"/>
    <w:rsid w:val="000C38F6"/>
    <w:rsid w:val="000C4952"/>
    <w:rsid w:val="000C4F28"/>
    <w:rsid w:val="000C5EFE"/>
    <w:rsid w:val="000C66F2"/>
    <w:rsid w:val="000C749F"/>
    <w:rsid w:val="000D0237"/>
    <w:rsid w:val="000D3B0D"/>
    <w:rsid w:val="000D4020"/>
    <w:rsid w:val="000D44A6"/>
    <w:rsid w:val="000D467B"/>
    <w:rsid w:val="000D535C"/>
    <w:rsid w:val="000D5582"/>
    <w:rsid w:val="000D7863"/>
    <w:rsid w:val="000E0EB5"/>
    <w:rsid w:val="000E1B29"/>
    <w:rsid w:val="000E2844"/>
    <w:rsid w:val="000E2BDD"/>
    <w:rsid w:val="000E2D1F"/>
    <w:rsid w:val="000E345D"/>
    <w:rsid w:val="000E3C9F"/>
    <w:rsid w:val="000E4ABE"/>
    <w:rsid w:val="000E56DF"/>
    <w:rsid w:val="000E5F48"/>
    <w:rsid w:val="000E679F"/>
    <w:rsid w:val="000F0AAC"/>
    <w:rsid w:val="000F0D82"/>
    <w:rsid w:val="000F185F"/>
    <w:rsid w:val="000F327F"/>
    <w:rsid w:val="000F32A6"/>
    <w:rsid w:val="000F4323"/>
    <w:rsid w:val="000F5099"/>
    <w:rsid w:val="000F5F46"/>
    <w:rsid w:val="000F6797"/>
    <w:rsid w:val="000F6C73"/>
    <w:rsid w:val="000F7613"/>
    <w:rsid w:val="000F7668"/>
    <w:rsid w:val="0010073D"/>
    <w:rsid w:val="00100CBB"/>
    <w:rsid w:val="00101424"/>
    <w:rsid w:val="0010376F"/>
    <w:rsid w:val="00103F24"/>
    <w:rsid w:val="001058D7"/>
    <w:rsid w:val="00105A6E"/>
    <w:rsid w:val="00105FF8"/>
    <w:rsid w:val="00107619"/>
    <w:rsid w:val="00107A21"/>
    <w:rsid w:val="001115D4"/>
    <w:rsid w:val="00112241"/>
    <w:rsid w:val="001125A3"/>
    <w:rsid w:val="00112716"/>
    <w:rsid w:val="0011288D"/>
    <w:rsid w:val="00115F28"/>
    <w:rsid w:val="00116491"/>
    <w:rsid w:val="00116721"/>
    <w:rsid w:val="00116BC2"/>
    <w:rsid w:val="00117C9A"/>
    <w:rsid w:val="001208BD"/>
    <w:rsid w:val="00120903"/>
    <w:rsid w:val="001220CC"/>
    <w:rsid w:val="001220FA"/>
    <w:rsid w:val="001225AE"/>
    <w:rsid w:val="00123D61"/>
    <w:rsid w:val="00124009"/>
    <w:rsid w:val="001244B2"/>
    <w:rsid w:val="001248D6"/>
    <w:rsid w:val="00124BC8"/>
    <w:rsid w:val="00126C1F"/>
    <w:rsid w:val="00127890"/>
    <w:rsid w:val="00127AE1"/>
    <w:rsid w:val="00127F8E"/>
    <w:rsid w:val="001304E5"/>
    <w:rsid w:val="00130C49"/>
    <w:rsid w:val="00132027"/>
    <w:rsid w:val="001326CD"/>
    <w:rsid w:val="0013284F"/>
    <w:rsid w:val="0013368F"/>
    <w:rsid w:val="00133B70"/>
    <w:rsid w:val="00136277"/>
    <w:rsid w:val="00136C34"/>
    <w:rsid w:val="001400E5"/>
    <w:rsid w:val="0014042B"/>
    <w:rsid w:val="00141182"/>
    <w:rsid w:val="001421B8"/>
    <w:rsid w:val="00143260"/>
    <w:rsid w:val="0014444B"/>
    <w:rsid w:val="00144D03"/>
    <w:rsid w:val="00145C83"/>
    <w:rsid w:val="00145F15"/>
    <w:rsid w:val="001500C2"/>
    <w:rsid w:val="0015019E"/>
    <w:rsid w:val="00151474"/>
    <w:rsid w:val="00151B1C"/>
    <w:rsid w:val="00152053"/>
    <w:rsid w:val="001533E8"/>
    <w:rsid w:val="001549E6"/>
    <w:rsid w:val="00155E76"/>
    <w:rsid w:val="00156204"/>
    <w:rsid w:val="00156706"/>
    <w:rsid w:val="001602FC"/>
    <w:rsid w:val="001604F1"/>
    <w:rsid w:val="00160F11"/>
    <w:rsid w:val="001615FE"/>
    <w:rsid w:val="00161922"/>
    <w:rsid w:val="00161F48"/>
    <w:rsid w:val="00161F51"/>
    <w:rsid w:val="00161F5A"/>
    <w:rsid w:val="00162B87"/>
    <w:rsid w:val="00162C2E"/>
    <w:rsid w:val="00162CCC"/>
    <w:rsid w:val="00163B91"/>
    <w:rsid w:val="00164BDD"/>
    <w:rsid w:val="001650C2"/>
    <w:rsid w:val="0016583C"/>
    <w:rsid w:val="00165EFF"/>
    <w:rsid w:val="00167605"/>
    <w:rsid w:val="0016766D"/>
    <w:rsid w:val="00167D54"/>
    <w:rsid w:val="00171568"/>
    <w:rsid w:val="0017160D"/>
    <w:rsid w:val="001726BA"/>
    <w:rsid w:val="00172949"/>
    <w:rsid w:val="001729AF"/>
    <w:rsid w:val="00172E88"/>
    <w:rsid w:val="00173DDE"/>
    <w:rsid w:val="00173F50"/>
    <w:rsid w:val="001745F8"/>
    <w:rsid w:val="001750C3"/>
    <w:rsid w:val="00175A1E"/>
    <w:rsid w:val="00175D62"/>
    <w:rsid w:val="00176798"/>
    <w:rsid w:val="00180671"/>
    <w:rsid w:val="00180C4A"/>
    <w:rsid w:val="001813B8"/>
    <w:rsid w:val="00181929"/>
    <w:rsid w:val="00181CFB"/>
    <w:rsid w:val="001821B8"/>
    <w:rsid w:val="00182A25"/>
    <w:rsid w:val="00183C10"/>
    <w:rsid w:val="00184748"/>
    <w:rsid w:val="00184C5A"/>
    <w:rsid w:val="00185E4A"/>
    <w:rsid w:val="00185F49"/>
    <w:rsid w:val="001863A0"/>
    <w:rsid w:val="001863FF"/>
    <w:rsid w:val="001867FF"/>
    <w:rsid w:val="0018732D"/>
    <w:rsid w:val="001906D2"/>
    <w:rsid w:val="00191811"/>
    <w:rsid w:val="0019231F"/>
    <w:rsid w:val="0019409B"/>
    <w:rsid w:val="00195576"/>
    <w:rsid w:val="001964DF"/>
    <w:rsid w:val="001A0166"/>
    <w:rsid w:val="001A02FA"/>
    <w:rsid w:val="001A1240"/>
    <w:rsid w:val="001A1AA8"/>
    <w:rsid w:val="001A1B74"/>
    <w:rsid w:val="001A1C2A"/>
    <w:rsid w:val="001A1FE0"/>
    <w:rsid w:val="001A26B1"/>
    <w:rsid w:val="001A34D5"/>
    <w:rsid w:val="001A5056"/>
    <w:rsid w:val="001A5837"/>
    <w:rsid w:val="001A7F0F"/>
    <w:rsid w:val="001B01EF"/>
    <w:rsid w:val="001B060F"/>
    <w:rsid w:val="001B0903"/>
    <w:rsid w:val="001B0B9B"/>
    <w:rsid w:val="001B0C16"/>
    <w:rsid w:val="001B0CF3"/>
    <w:rsid w:val="001B11A5"/>
    <w:rsid w:val="001B2276"/>
    <w:rsid w:val="001B2359"/>
    <w:rsid w:val="001B29C8"/>
    <w:rsid w:val="001B2E96"/>
    <w:rsid w:val="001B3356"/>
    <w:rsid w:val="001B4C17"/>
    <w:rsid w:val="001B57DA"/>
    <w:rsid w:val="001B5CFF"/>
    <w:rsid w:val="001B5D46"/>
    <w:rsid w:val="001B5F1C"/>
    <w:rsid w:val="001B6A76"/>
    <w:rsid w:val="001B6C10"/>
    <w:rsid w:val="001B7C0B"/>
    <w:rsid w:val="001C250C"/>
    <w:rsid w:val="001C254D"/>
    <w:rsid w:val="001C26CC"/>
    <w:rsid w:val="001C29B7"/>
    <w:rsid w:val="001C2F7F"/>
    <w:rsid w:val="001C3ADF"/>
    <w:rsid w:val="001C3AEF"/>
    <w:rsid w:val="001C3B36"/>
    <w:rsid w:val="001C6615"/>
    <w:rsid w:val="001D0892"/>
    <w:rsid w:val="001D1C04"/>
    <w:rsid w:val="001D2FBA"/>
    <w:rsid w:val="001D341A"/>
    <w:rsid w:val="001D34E4"/>
    <w:rsid w:val="001D560E"/>
    <w:rsid w:val="001D63CD"/>
    <w:rsid w:val="001D7E54"/>
    <w:rsid w:val="001E1964"/>
    <w:rsid w:val="001E1C76"/>
    <w:rsid w:val="001E29CB"/>
    <w:rsid w:val="001E36C5"/>
    <w:rsid w:val="001E437C"/>
    <w:rsid w:val="001E628C"/>
    <w:rsid w:val="001E6B60"/>
    <w:rsid w:val="001E7981"/>
    <w:rsid w:val="001E7EF5"/>
    <w:rsid w:val="001E7FFC"/>
    <w:rsid w:val="001F1210"/>
    <w:rsid w:val="001F15D6"/>
    <w:rsid w:val="001F35A4"/>
    <w:rsid w:val="001F4117"/>
    <w:rsid w:val="001F4AC9"/>
    <w:rsid w:val="001F5098"/>
    <w:rsid w:val="001F58CE"/>
    <w:rsid w:val="001F7170"/>
    <w:rsid w:val="001F7592"/>
    <w:rsid w:val="001F7A95"/>
    <w:rsid w:val="001F7BE0"/>
    <w:rsid w:val="001F7EF3"/>
    <w:rsid w:val="002015F0"/>
    <w:rsid w:val="002024F4"/>
    <w:rsid w:val="00203165"/>
    <w:rsid w:val="002048EB"/>
    <w:rsid w:val="00204C5C"/>
    <w:rsid w:val="0020532D"/>
    <w:rsid w:val="00206016"/>
    <w:rsid w:val="00206D71"/>
    <w:rsid w:val="002103E1"/>
    <w:rsid w:val="00210676"/>
    <w:rsid w:val="00211626"/>
    <w:rsid w:val="00211C1F"/>
    <w:rsid w:val="00212501"/>
    <w:rsid w:val="00212635"/>
    <w:rsid w:val="00213104"/>
    <w:rsid w:val="00213D80"/>
    <w:rsid w:val="0021539A"/>
    <w:rsid w:val="00216BEC"/>
    <w:rsid w:val="00217BF9"/>
    <w:rsid w:val="00220FF1"/>
    <w:rsid w:val="00221642"/>
    <w:rsid w:val="00221859"/>
    <w:rsid w:val="00221CA5"/>
    <w:rsid w:val="00222132"/>
    <w:rsid w:val="002225D4"/>
    <w:rsid w:val="002239A6"/>
    <w:rsid w:val="00223B75"/>
    <w:rsid w:val="00223C14"/>
    <w:rsid w:val="00224501"/>
    <w:rsid w:val="00227A78"/>
    <w:rsid w:val="0023022C"/>
    <w:rsid w:val="0023075F"/>
    <w:rsid w:val="00230DAB"/>
    <w:rsid w:val="00232113"/>
    <w:rsid w:val="0023307C"/>
    <w:rsid w:val="00234AA9"/>
    <w:rsid w:val="00235468"/>
    <w:rsid w:val="00235EB8"/>
    <w:rsid w:val="0023698B"/>
    <w:rsid w:val="00236E99"/>
    <w:rsid w:val="00237DFB"/>
    <w:rsid w:val="00240D14"/>
    <w:rsid w:val="002412FB"/>
    <w:rsid w:val="002417FA"/>
    <w:rsid w:val="002438A4"/>
    <w:rsid w:val="00243EF0"/>
    <w:rsid w:val="00245E11"/>
    <w:rsid w:val="00246347"/>
    <w:rsid w:val="0024662D"/>
    <w:rsid w:val="002467D0"/>
    <w:rsid w:val="00246C6C"/>
    <w:rsid w:val="00246DDC"/>
    <w:rsid w:val="00251F81"/>
    <w:rsid w:val="00252015"/>
    <w:rsid w:val="00252019"/>
    <w:rsid w:val="00252476"/>
    <w:rsid w:val="002534C2"/>
    <w:rsid w:val="002536FF"/>
    <w:rsid w:val="0025508A"/>
    <w:rsid w:val="002552C7"/>
    <w:rsid w:val="00255E05"/>
    <w:rsid w:val="0025644C"/>
    <w:rsid w:val="00257C71"/>
    <w:rsid w:val="00257E9B"/>
    <w:rsid w:val="00261A69"/>
    <w:rsid w:val="00261E9B"/>
    <w:rsid w:val="0026480A"/>
    <w:rsid w:val="00264D48"/>
    <w:rsid w:val="00265F12"/>
    <w:rsid w:val="0026696A"/>
    <w:rsid w:val="002670DB"/>
    <w:rsid w:val="00267BFB"/>
    <w:rsid w:val="00267D21"/>
    <w:rsid w:val="00267DFA"/>
    <w:rsid w:val="00267EE0"/>
    <w:rsid w:val="00267F39"/>
    <w:rsid w:val="0027482B"/>
    <w:rsid w:val="00274979"/>
    <w:rsid w:val="00275303"/>
    <w:rsid w:val="00275880"/>
    <w:rsid w:val="0027615B"/>
    <w:rsid w:val="002763AF"/>
    <w:rsid w:val="00280362"/>
    <w:rsid w:val="0028154A"/>
    <w:rsid w:val="0028218A"/>
    <w:rsid w:val="00283069"/>
    <w:rsid w:val="002834DC"/>
    <w:rsid w:val="00283A1E"/>
    <w:rsid w:val="00283E1B"/>
    <w:rsid w:val="00284634"/>
    <w:rsid w:val="00285425"/>
    <w:rsid w:val="002858B9"/>
    <w:rsid w:val="0028652E"/>
    <w:rsid w:val="002866E6"/>
    <w:rsid w:val="00286C5E"/>
    <w:rsid w:val="002870D2"/>
    <w:rsid w:val="00287AEA"/>
    <w:rsid w:val="00290190"/>
    <w:rsid w:val="002901A0"/>
    <w:rsid w:val="002912DE"/>
    <w:rsid w:val="0029130A"/>
    <w:rsid w:val="00291830"/>
    <w:rsid w:val="00291E40"/>
    <w:rsid w:val="0029369D"/>
    <w:rsid w:val="00294626"/>
    <w:rsid w:val="00296EDA"/>
    <w:rsid w:val="002A03D2"/>
    <w:rsid w:val="002A04CA"/>
    <w:rsid w:val="002A2166"/>
    <w:rsid w:val="002A2434"/>
    <w:rsid w:val="002A25E2"/>
    <w:rsid w:val="002A3137"/>
    <w:rsid w:val="002A3D43"/>
    <w:rsid w:val="002A4E54"/>
    <w:rsid w:val="002A50EB"/>
    <w:rsid w:val="002A535F"/>
    <w:rsid w:val="002A7001"/>
    <w:rsid w:val="002A76DD"/>
    <w:rsid w:val="002B0F49"/>
    <w:rsid w:val="002B1819"/>
    <w:rsid w:val="002B2210"/>
    <w:rsid w:val="002B2C4F"/>
    <w:rsid w:val="002B2D56"/>
    <w:rsid w:val="002B4ED4"/>
    <w:rsid w:val="002B5D70"/>
    <w:rsid w:val="002C0C8F"/>
    <w:rsid w:val="002C1571"/>
    <w:rsid w:val="002C1650"/>
    <w:rsid w:val="002C1CE7"/>
    <w:rsid w:val="002C1D0B"/>
    <w:rsid w:val="002C25B2"/>
    <w:rsid w:val="002C302A"/>
    <w:rsid w:val="002C3324"/>
    <w:rsid w:val="002C53DA"/>
    <w:rsid w:val="002C6D87"/>
    <w:rsid w:val="002C7490"/>
    <w:rsid w:val="002C749E"/>
    <w:rsid w:val="002C74B8"/>
    <w:rsid w:val="002C7DA2"/>
    <w:rsid w:val="002D0924"/>
    <w:rsid w:val="002D121C"/>
    <w:rsid w:val="002D2005"/>
    <w:rsid w:val="002D2F7B"/>
    <w:rsid w:val="002D31A2"/>
    <w:rsid w:val="002D3A2D"/>
    <w:rsid w:val="002D3D7A"/>
    <w:rsid w:val="002D5CE5"/>
    <w:rsid w:val="002D72B5"/>
    <w:rsid w:val="002E404E"/>
    <w:rsid w:val="002E4C58"/>
    <w:rsid w:val="002E641F"/>
    <w:rsid w:val="002E6681"/>
    <w:rsid w:val="002E6CFE"/>
    <w:rsid w:val="002E6EAD"/>
    <w:rsid w:val="002F08E3"/>
    <w:rsid w:val="002F16E6"/>
    <w:rsid w:val="002F178D"/>
    <w:rsid w:val="002F1AE9"/>
    <w:rsid w:val="002F3834"/>
    <w:rsid w:val="002F67FA"/>
    <w:rsid w:val="002F684A"/>
    <w:rsid w:val="002F69E2"/>
    <w:rsid w:val="002F6B67"/>
    <w:rsid w:val="002F7CDB"/>
    <w:rsid w:val="002F7E00"/>
    <w:rsid w:val="003016C7"/>
    <w:rsid w:val="00301994"/>
    <w:rsid w:val="00304582"/>
    <w:rsid w:val="00305BA6"/>
    <w:rsid w:val="00306510"/>
    <w:rsid w:val="0030673C"/>
    <w:rsid w:val="00306DA9"/>
    <w:rsid w:val="00306DD0"/>
    <w:rsid w:val="0031079B"/>
    <w:rsid w:val="00310B8E"/>
    <w:rsid w:val="00311C0F"/>
    <w:rsid w:val="00311C20"/>
    <w:rsid w:val="00311EDB"/>
    <w:rsid w:val="0031283C"/>
    <w:rsid w:val="003129FB"/>
    <w:rsid w:val="003130E4"/>
    <w:rsid w:val="00313D8E"/>
    <w:rsid w:val="00313D91"/>
    <w:rsid w:val="003148D8"/>
    <w:rsid w:val="0031512F"/>
    <w:rsid w:val="0031529C"/>
    <w:rsid w:val="00315D8B"/>
    <w:rsid w:val="00315F73"/>
    <w:rsid w:val="0031674A"/>
    <w:rsid w:val="003170A7"/>
    <w:rsid w:val="00320B31"/>
    <w:rsid w:val="003210ED"/>
    <w:rsid w:val="00321A4E"/>
    <w:rsid w:val="00324044"/>
    <w:rsid w:val="00331067"/>
    <w:rsid w:val="0033128F"/>
    <w:rsid w:val="00333972"/>
    <w:rsid w:val="00333C6D"/>
    <w:rsid w:val="00333CCB"/>
    <w:rsid w:val="00333D16"/>
    <w:rsid w:val="00333F9C"/>
    <w:rsid w:val="00334594"/>
    <w:rsid w:val="00334676"/>
    <w:rsid w:val="00334706"/>
    <w:rsid w:val="003375F7"/>
    <w:rsid w:val="00337C00"/>
    <w:rsid w:val="00337F73"/>
    <w:rsid w:val="00340147"/>
    <w:rsid w:val="003404D3"/>
    <w:rsid w:val="00340DF8"/>
    <w:rsid w:val="003410B5"/>
    <w:rsid w:val="00341492"/>
    <w:rsid w:val="00342806"/>
    <w:rsid w:val="00343128"/>
    <w:rsid w:val="00343C26"/>
    <w:rsid w:val="0034414E"/>
    <w:rsid w:val="0034432F"/>
    <w:rsid w:val="00345C18"/>
    <w:rsid w:val="003468A6"/>
    <w:rsid w:val="00346952"/>
    <w:rsid w:val="00346B5D"/>
    <w:rsid w:val="003470F0"/>
    <w:rsid w:val="00347384"/>
    <w:rsid w:val="00347640"/>
    <w:rsid w:val="003501C1"/>
    <w:rsid w:val="00350202"/>
    <w:rsid w:val="00350882"/>
    <w:rsid w:val="003509DF"/>
    <w:rsid w:val="00350E60"/>
    <w:rsid w:val="0035135F"/>
    <w:rsid w:val="00351C24"/>
    <w:rsid w:val="00351ED9"/>
    <w:rsid w:val="003527A4"/>
    <w:rsid w:val="003545CC"/>
    <w:rsid w:val="0035654E"/>
    <w:rsid w:val="00360DCC"/>
    <w:rsid w:val="00361AC9"/>
    <w:rsid w:val="00361BB4"/>
    <w:rsid w:val="00363477"/>
    <w:rsid w:val="003635CD"/>
    <w:rsid w:val="003636EA"/>
    <w:rsid w:val="003641C5"/>
    <w:rsid w:val="003646B3"/>
    <w:rsid w:val="003670EF"/>
    <w:rsid w:val="00367483"/>
    <w:rsid w:val="00367E26"/>
    <w:rsid w:val="00370297"/>
    <w:rsid w:val="00370C54"/>
    <w:rsid w:val="00370E71"/>
    <w:rsid w:val="0037122D"/>
    <w:rsid w:val="003713B9"/>
    <w:rsid w:val="00372C34"/>
    <w:rsid w:val="0037344A"/>
    <w:rsid w:val="00374CDF"/>
    <w:rsid w:val="003769D5"/>
    <w:rsid w:val="003774FB"/>
    <w:rsid w:val="00377825"/>
    <w:rsid w:val="00380AE2"/>
    <w:rsid w:val="0038235D"/>
    <w:rsid w:val="0038325B"/>
    <w:rsid w:val="00383633"/>
    <w:rsid w:val="0038365C"/>
    <w:rsid w:val="003837DE"/>
    <w:rsid w:val="003849D6"/>
    <w:rsid w:val="003854CD"/>
    <w:rsid w:val="0038582A"/>
    <w:rsid w:val="0038649C"/>
    <w:rsid w:val="00386A9D"/>
    <w:rsid w:val="003870DD"/>
    <w:rsid w:val="00392933"/>
    <w:rsid w:val="00392946"/>
    <w:rsid w:val="00393026"/>
    <w:rsid w:val="003931F6"/>
    <w:rsid w:val="003946E4"/>
    <w:rsid w:val="00395593"/>
    <w:rsid w:val="00397B20"/>
    <w:rsid w:val="003A1064"/>
    <w:rsid w:val="003A1715"/>
    <w:rsid w:val="003A2058"/>
    <w:rsid w:val="003A3414"/>
    <w:rsid w:val="003A3656"/>
    <w:rsid w:val="003A3C96"/>
    <w:rsid w:val="003A4638"/>
    <w:rsid w:val="003A5EB0"/>
    <w:rsid w:val="003A6C94"/>
    <w:rsid w:val="003A6FFD"/>
    <w:rsid w:val="003A7ABE"/>
    <w:rsid w:val="003B0A79"/>
    <w:rsid w:val="003B1743"/>
    <w:rsid w:val="003B3A60"/>
    <w:rsid w:val="003B42E7"/>
    <w:rsid w:val="003B59B1"/>
    <w:rsid w:val="003B616C"/>
    <w:rsid w:val="003B734B"/>
    <w:rsid w:val="003B7545"/>
    <w:rsid w:val="003B7586"/>
    <w:rsid w:val="003C0402"/>
    <w:rsid w:val="003C047A"/>
    <w:rsid w:val="003C24DB"/>
    <w:rsid w:val="003C3217"/>
    <w:rsid w:val="003C3648"/>
    <w:rsid w:val="003C3FFD"/>
    <w:rsid w:val="003C4132"/>
    <w:rsid w:val="003C4BD7"/>
    <w:rsid w:val="003C6727"/>
    <w:rsid w:val="003C7F02"/>
    <w:rsid w:val="003D1ECD"/>
    <w:rsid w:val="003D2772"/>
    <w:rsid w:val="003D29DA"/>
    <w:rsid w:val="003D2D49"/>
    <w:rsid w:val="003D2D4E"/>
    <w:rsid w:val="003D2F9C"/>
    <w:rsid w:val="003D4805"/>
    <w:rsid w:val="003D4902"/>
    <w:rsid w:val="003D6899"/>
    <w:rsid w:val="003D6D54"/>
    <w:rsid w:val="003E0510"/>
    <w:rsid w:val="003E15D2"/>
    <w:rsid w:val="003E168A"/>
    <w:rsid w:val="003E24A3"/>
    <w:rsid w:val="003E3DD9"/>
    <w:rsid w:val="003E59B5"/>
    <w:rsid w:val="003E5C10"/>
    <w:rsid w:val="003E5E82"/>
    <w:rsid w:val="003E63A0"/>
    <w:rsid w:val="003F08AC"/>
    <w:rsid w:val="003F1547"/>
    <w:rsid w:val="003F154A"/>
    <w:rsid w:val="003F1C0C"/>
    <w:rsid w:val="003F2832"/>
    <w:rsid w:val="003F2A3D"/>
    <w:rsid w:val="003F498E"/>
    <w:rsid w:val="003F50F7"/>
    <w:rsid w:val="003F5920"/>
    <w:rsid w:val="003F7AF9"/>
    <w:rsid w:val="00400524"/>
    <w:rsid w:val="0040533F"/>
    <w:rsid w:val="004072BF"/>
    <w:rsid w:val="00407AD1"/>
    <w:rsid w:val="004109AE"/>
    <w:rsid w:val="00411314"/>
    <w:rsid w:val="00411415"/>
    <w:rsid w:val="004116B7"/>
    <w:rsid w:val="004122AA"/>
    <w:rsid w:val="004133E5"/>
    <w:rsid w:val="00413B8F"/>
    <w:rsid w:val="00413C8D"/>
    <w:rsid w:val="00414D0D"/>
    <w:rsid w:val="00414F7E"/>
    <w:rsid w:val="00414FEF"/>
    <w:rsid w:val="004169F0"/>
    <w:rsid w:val="004179DB"/>
    <w:rsid w:val="00421888"/>
    <w:rsid w:val="00421899"/>
    <w:rsid w:val="00421F94"/>
    <w:rsid w:val="004223A9"/>
    <w:rsid w:val="00423230"/>
    <w:rsid w:val="00423D8E"/>
    <w:rsid w:val="00423E4B"/>
    <w:rsid w:val="00425224"/>
    <w:rsid w:val="00426639"/>
    <w:rsid w:val="00427492"/>
    <w:rsid w:val="004276F1"/>
    <w:rsid w:val="00427779"/>
    <w:rsid w:val="0043041F"/>
    <w:rsid w:val="00430792"/>
    <w:rsid w:val="00430C61"/>
    <w:rsid w:val="004320D3"/>
    <w:rsid w:val="00433565"/>
    <w:rsid w:val="00433720"/>
    <w:rsid w:val="004338F1"/>
    <w:rsid w:val="00433E30"/>
    <w:rsid w:val="00434ECA"/>
    <w:rsid w:val="00434F15"/>
    <w:rsid w:val="00435CA1"/>
    <w:rsid w:val="004362AC"/>
    <w:rsid w:val="00437464"/>
    <w:rsid w:val="0043797D"/>
    <w:rsid w:val="004411AA"/>
    <w:rsid w:val="00441AA7"/>
    <w:rsid w:val="004426E7"/>
    <w:rsid w:val="00442BEC"/>
    <w:rsid w:val="00442D66"/>
    <w:rsid w:val="004438AF"/>
    <w:rsid w:val="00443E7E"/>
    <w:rsid w:val="00443F31"/>
    <w:rsid w:val="004442BD"/>
    <w:rsid w:val="00445E6C"/>
    <w:rsid w:val="00446298"/>
    <w:rsid w:val="00446D5A"/>
    <w:rsid w:val="0044714C"/>
    <w:rsid w:val="00447A34"/>
    <w:rsid w:val="00450D94"/>
    <w:rsid w:val="0045161A"/>
    <w:rsid w:val="0045204A"/>
    <w:rsid w:val="0045246C"/>
    <w:rsid w:val="00453318"/>
    <w:rsid w:val="00453F82"/>
    <w:rsid w:val="00457DE1"/>
    <w:rsid w:val="0046095D"/>
    <w:rsid w:val="004612D7"/>
    <w:rsid w:val="00461608"/>
    <w:rsid w:val="00462085"/>
    <w:rsid w:val="004620BF"/>
    <w:rsid w:val="00464174"/>
    <w:rsid w:val="00465B29"/>
    <w:rsid w:val="0046707C"/>
    <w:rsid w:val="00467094"/>
    <w:rsid w:val="0046779B"/>
    <w:rsid w:val="00471F44"/>
    <w:rsid w:val="00472125"/>
    <w:rsid w:val="00472B4A"/>
    <w:rsid w:val="00472F9F"/>
    <w:rsid w:val="0047595D"/>
    <w:rsid w:val="0047667B"/>
    <w:rsid w:val="004814EF"/>
    <w:rsid w:val="00481BBD"/>
    <w:rsid w:val="00482430"/>
    <w:rsid w:val="004829FB"/>
    <w:rsid w:val="004855EA"/>
    <w:rsid w:val="0048603B"/>
    <w:rsid w:val="00486217"/>
    <w:rsid w:val="00486D17"/>
    <w:rsid w:val="004877E2"/>
    <w:rsid w:val="00490C9B"/>
    <w:rsid w:val="00491D54"/>
    <w:rsid w:val="004926AA"/>
    <w:rsid w:val="004928F9"/>
    <w:rsid w:val="00493216"/>
    <w:rsid w:val="00494E8B"/>
    <w:rsid w:val="0049616F"/>
    <w:rsid w:val="004A052E"/>
    <w:rsid w:val="004A0C19"/>
    <w:rsid w:val="004A0D11"/>
    <w:rsid w:val="004A1A18"/>
    <w:rsid w:val="004A1A7D"/>
    <w:rsid w:val="004A2548"/>
    <w:rsid w:val="004A3CF2"/>
    <w:rsid w:val="004A4425"/>
    <w:rsid w:val="004A5AF6"/>
    <w:rsid w:val="004A5F22"/>
    <w:rsid w:val="004A74D2"/>
    <w:rsid w:val="004A75AD"/>
    <w:rsid w:val="004A76A6"/>
    <w:rsid w:val="004A78E7"/>
    <w:rsid w:val="004B0398"/>
    <w:rsid w:val="004B0807"/>
    <w:rsid w:val="004B10AB"/>
    <w:rsid w:val="004B1C41"/>
    <w:rsid w:val="004B20AB"/>
    <w:rsid w:val="004B2346"/>
    <w:rsid w:val="004B3792"/>
    <w:rsid w:val="004B3AE9"/>
    <w:rsid w:val="004B5343"/>
    <w:rsid w:val="004B58C9"/>
    <w:rsid w:val="004B5AC2"/>
    <w:rsid w:val="004B69FA"/>
    <w:rsid w:val="004B78A8"/>
    <w:rsid w:val="004B7EA4"/>
    <w:rsid w:val="004C191F"/>
    <w:rsid w:val="004C205C"/>
    <w:rsid w:val="004C2A0B"/>
    <w:rsid w:val="004C3AFF"/>
    <w:rsid w:val="004C46B1"/>
    <w:rsid w:val="004C49FD"/>
    <w:rsid w:val="004C4EF0"/>
    <w:rsid w:val="004C5F63"/>
    <w:rsid w:val="004C607F"/>
    <w:rsid w:val="004C6659"/>
    <w:rsid w:val="004C6786"/>
    <w:rsid w:val="004D01E0"/>
    <w:rsid w:val="004D04BC"/>
    <w:rsid w:val="004D07F7"/>
    <w:rsid w:val="004D1135"/>
    <w:rsid w:val="004D1A21"/>
    <w:rsid w:val="004D1D4B"/>
    <w:rsid w:val="004D2747"/>
    <w:rsid w:val="004D342E"/>
    <w:rsid w:val="004D35CF"/>
    <w:rsid w:val="004D379A"/>
    <w:rsid w:val="004D47F5"/>
    <w:rsid w:val="004D544E"/>
    <w:rsid w:val="004D58CE"/>
    <w:rsid w:val="004E046E"/>
    <w:rsid w:val="004E19F9"/>
    <w:rsid w:val="004E1BEC"/>
    <w:rsid w:val="004E1FA8"/>
    <w:rsid w:val="004E27A9"/>
    <w:rsid w:val="004E542F"/>
    <w:rsid w:val="004E5976"/>
    <w:rsid w:val="004E68E1"/>
    <w:rsid w:val="004E6B93"/>
    <w:rsid w:val="004E6E54"/>
    <w:rsid w:val="004E7591"/>
    <w:rsid w:val="004F010E"/>
    <w:rsid w:val="004F2512"/>
    <w:rsid w:val="004F3A4D"/>
    <w:rsid w:val="004F4A15"/>
    <w:rsid w:val="004F4A6D"/>
    <w:rsid w:val="004F5557"/>
    <w:rsid w:val="004F572C"/>
    <w:rsid w:val="004F57D9"/>
    <w:rsid w:val="004F6942"/>
    <w:rsid w:val="004F698B"/>
    <w:rsid w:val="004F6AB4"/>
    <w:rsid w:val="004F6E31"/>
    <w:rsid w:val="004F7358"/>
    <w:rsid w:val="00500000"/>
    <w:rsid w:val="00500709"/>
    <w:rsid w:val="00501047"/>
    <w:rsid w:val="00503096"/>
    <w:rsid w:val="00504F69"/>
    <w:rsid w:val="00510AA4"/>
    <w:rsid w:val="00510F76"/>
    <w:rsid w:val="00512055"/>
    <w:rsid w:val="00512792"/>
    <w:rsid w:val="0051515B"/>
    <w:rsid w:val="00515B5E"/>
    <w:rsid w:val="005201A7"/>
    <w:rsid w:val="00520C35"/>
    <w:rsid w:val="00520C85"/>
    <w:rsid w:val="00520F6E"/>
    <w:rsid w:val="00521A59"/>
    <w:rsid w:val="00523261"/>
    <w:rsid w:val="005236FB"/>
    <w:rsid w:val="005241FB"/>
    <w:rsid w:val="00524A70"/>
    <w:rsid w:val="005260FD"/>
    <w:rsid w:val="005263F9"/>
    <w:rsid w:val="00526531"/>
    <w:rsid w:val="005274DC"/>
    <w:rsid w:val="005275E2"/>
    <w:rsid w:val="00527979"/>
    <w:rsid w:val="0053064F"/>
    <w:rsid w:val="00530F33"/>
    <w:rsid w:val="00532D51"/>
    <w:rsid w:val="00532E7B"/>
    <w:rsid w:val="00532ED3"/>
    <w:rsid w:val="005330C7"/>
    <w:rsid w:val="005330EF"/>
    <w:rsid w:val="00533FCF"/>
    <w:rsid w:val="00534098"/>
    <w:rsid w:val="00534126"/>
    <w:rsid w:val="005355AC"/>
    <w:rsid w:val="00537DC3"/>
    <w:rsid w:val="00537F18"/>
    <w:rsid w:val="0054298E"/>
    <w:rsid w:val="00542A8C"/>
    <w:rsid w:val="0054345E"/>
    <w:rsid w:val="005448EC"/>
    <w:rsid w:val="00544E69"/>
    <w:rsid w:val="00545504"/>
    <w:rsid w:val="00547DAD"/>
    <w:rsid w:val="0055012E"/>
    <w:rsid w:val="00550E62"/>
    <w:rsid w:val="00551252"/>
    <w:rsid w:val="0055188C"/>
    <w:rsid w:val="005518E7"/>
    <w:rsid w:val="00551A13"/>
    <w:rsid w:val="00552325"/>
    <w:rsid w:val="00553170"/>
    <w:rsid w:val="0055334D"/>
    <w:rsid w:val="00553932"/>
    <w:rsid w:val="0055471E"/>
    <w:rsid w:val="00555201"/>
    <w:rsid w:val="00555579"/>
    <w:rsid w:val="005555FD"/>
    <w:rsid w:val="0055570F"/>
    <w:rsid w:val="00555D17"/>
    <w:rsid w:val="00556BB7"/>
    <w:rsid w:val="00556C2F"/>
    <w:rsid w:val="00556C73"/>
    <w:rsid w:val="005571A6"/>
    <w:rsid w:val="005579C0"/>
    <w:rsid w:val="00557C52"/>
    <w:rsid w:val="00557D18"/>
    <w:rsid w:val="005608D1"/>
    <w:rsid w:val="00560917"/>
    <w:rsid w:val="005619C7"/>
    <w:rsid w:val="00561B86"/>
    <w:rsid w:val="00562554"/>
    <w:rsid w:val="00562ACB"/>
    <w:rsid w:val="00562D7C"/>
    <w:rsid w:val="00563D8C"/>
    <w:rsid w:val="00564547"/>
    <w:rsid w:val="00564775"/>
    <w:rsid w:val="0056568C"/>
    <w:rsid w:val="00566AE7"/>
    <w:rsid w:val="00566EFC"/>
    <w:rsid w:val="005674AF"/>
    <w:rsid w:val="005675B8"/>
    <w:rsid w:val="00567633"/>
    <w:rsid w:val="005677E4"/>
    <w:rsid w:val="00567B9C"/>
    <w:rsid w:val="005704D0"/>
    <w:rsid w:val="005709BC"/>
    <w:rsid w:val="00570BA1"/>
    <w:rsid w:val="005717FD"/>
    <w:rsid w:val="00571C84"/>
    <w:rsid w:val="005726F9"/>
    <w:rsid w:val="0057299F"/>
    <w:rsid w:val="00572F1F"/>
    <w:rsid w:val="00577ECD"/>
    <w:rsid w:val="005806AC"/>
    <w:rsid w:val="00580CCB"/>
    <w:rsid w:val="005817BA"/>
    <w:rsid w:val="00581871"/>
    <w:rsid w:val="00581A06"/>
    <w:rsid w:val="0058293C"/>
    <w:rsid w:val="005829CF"/>
    <w:rsid w:val="0058345C"/>
    <w:rsid w:val="005837EC"/>
    <w:rsid w:val="00584D5C"/>
    <w:rsid w:val="00585E50"/>
    <w:rsid w:val="0058669E"/>
    <w:rsid w:val="005913D6"/>
    <w:rsid w:val="00591B2B"/>
    <w:rsid w:val="00592C13"/>
    <w:rsid w:val="00592D74"/>
    <w:rsid w:val="00594423"/>
    <w:rsid w:val="00594CBC"/>
    <w:rsid w:val="00595B98"/>
    <w:rsid w:val="005968BB"/>
    <w:rsid w:val="00596B0E"/>
    <w:rsid w:val="00596C93"/>
    <w:rsid w:val="00597FB6"/>
    <w:rsid w:val="005A0187"/>
    <w:rsid w:val="005A035F"/>
    <w:rsid w:val="005A18F7"/>
    <w:rsid w:val="005A2F54"/>
    <w:rsid w:val="005A3390"/>
    <w:rsid w:val="005A509A"/>
    <w:rsid w:val="005A51E1"/>
    <w:rsid w:val="005B1C0F"/>
    <w:rsid w:val="005B21AB"/>
    <w:rsid w:val="005B3D5B"/>
    <w:rsid w:val="005B3DA4"/>
    <w:rsid w:val="005B43B9"/>
    <w:rsid w:val="005B62BA"/>
    <w:rsid w:val="005B6E68"/>
    <w:rsid w:val="005B7015"/>
    <w:rsid w:val="005B7D5B"/>
    <w:rsid w:val="005C1051"/>
    <w:rsid w:val="005C178C"/>
    <w:rsid w:val="005C1E3C"/>
    <w:rsid w:val="005C3A3F"/>
    <w:rsid w:val="005C679C"/>
    <w:rsid w:val="005C6DED"/>
    <w:rsid w:val="005C78C2"/>
    <w:rsid w:val="005D029E"/>
    <w:rsid w:val="005D3117"/>
    <w:rsid w:val="005D343C"/>
    <w:rsid w:val="005D37E8"/>
    <w:rsid w:val="005D4757"/>
    <w:rsid w:val="005D587A"/>
    <w:rsid w:val="005D603D"/>
    <w:rsid w:val="005D60D3"/>
    <w:rsid w:val="005D6DC9"/>
    <w:rsid w:val="005D77EA"/>
    <w:rsid w:val="005E1394"/>
    <w:rsid w:val="005E16E1"/>
    <w:rsid w:val="005E19D2"/>
    <w:rsid w:val="005E276A"/>
    <w:rsid w:val="005E35DA"/>
    <w:rsid w:val="005E36FF"/>
    <w:rsid w:val="005E3C54"/>
    <w:rsid w:val="005E41E0"/>
    <w:rsid w:val="005E4603"/>
    <w:rsid w:val="005E48E5"/>
    <w:rsid w:val="005E566C"/>
    <w:rsid w:val="005F0C56"/>
    <w:rsid w:val="005F121C"/>
    <w:rsid w:val="005F18EE"/>
    <w:rsid w:val="005F42F2"/>
    <w:rsid w:val="005F453E"/>
    <w:rsid w:val="005F48B0"/>
    <w:rsid w:val="005F4CE5"/>
    <w:rsid w:val="005F5258"/>
    <w:rsid w:val="005F5A23"/>
    <w:rsid w:val="005F6172"/>
    <w:rsid w:val="005F67B3"/>
    <w:rsid w:val="005F7815"/>
    <w:rsid w:val="005F7A4F"/>
    <w:rsid w:val="00600C27"/>
    <w:rsid w:val="00600E41"/>
    <w:rsid w:val="00601848"/>
    <w:rsid w:val="00601859"/>
    <w:rsid w:val="006023C9"/>
    <w:rsid w:val="00602DD0"/>
    <w:rsid w:val="00602F30"/>
    <w:rsid w:val="00603978"/>
    <w:rsid w:val="00603DDF"/>
    <w:rsid w:val="00604CAC"/>
    <w:rsid w:val="00605275"/>
    <w:rsid w:val="00605564"/>
    <w:rsid w:val="0060747B"/>
    <w:rsid w:val="00611797"/>
    <w:rsid w:val="00614425"/>
    <w:rsid w:val="006146F4"/>
    <w:rsid w:val="0061570C"/>
    <w:rsid w:val="006173DA"/>
    <w:rsid w:val="006215E6"/>
    <w:rsid w:val="00623924"/>
    <w:rsid w:val="00623C77"/>
    <w:rsid w:val="006243BB"/>
    <w:rsid w:val="00624639"/>
    <w:rsid w:val="00630E24"/>
    <w:rsid w:val="0063167F"/>
    <w:rsid w:val="0063216B"/>
    <w:rsid w:val="006331AD"/>
    <w:rsid w:val="0063396D"/>
    <w:rsid w:val="006353F7"/>
    <w:rsid w:val="00636E6B"/>
    <w:rsid w:val="00636E78"/>
    <w:rsid w:val="006407B1"/>
    <w:rsid w:val="00642289"/>
    <w:rsid w:val="006436E9"/>
    <w:rsid w:val="00643D9E"/>
    <w:rsid w:val="00643E19"/>
    <w:rsid w:val="006443DA"/>
    <w:rsid w:val="00644627"/>
    <w:rsid w:val="00644E97"/>
    <w:rsid w:val="006468F5"/>
    <w:rsid w:val="00647C9E"/>
    <w:rsid w:val="0065074B"/>
    <w:rsid w:val="00650A72"/>
    <w:rsid w:val="0065101F"/>
    <w:rsid w:val="006510D1"/>
    <w:rsid w:val="006526BE"/>
    <w:rsid w:val="00653AAA"/>
    <w:rsid w:val="0065595E"/>
    <w:rsid w:val="00656BF2"/>
    <w:rsid w:val="00657851"/>
    <w:rsid w:val="00657C98"/>
    <w:rsid w:val="006604BE"/>
    <w:rsid w:val="00661C70"/>
    <w:rsid w:val="00662C66"/>
    <w:rsid w:val="00663993"/>
    <w:rsid w:val="00664327"/>
    <w:rsid w:val="0066480C"/>
    <w:rsid w:val="00664DA6"/>
    <w:rsid w:val="00665FD4"/>
    <w:rsid w:val="00666FFF"/>
    <w:rsid w:val="00667DB5"/>
    <w:rsid w:val="00671827"/>
    <w:rsid w:val="0067219B"/>
    <w:rsid w:val="006724DF"/>
    <w:rsid w:val="006730EE"/>
    <w:rsid w:val="006739C2"/>
    <w:rsid w:val="00673ECB"/>
    <w:rsid w:val="00674382"/>
    <w:rsid w:val="0067564C"/>
    <w:rsid w:val="00680084"/>
    <w:rsid w:val="00680249"/>
    <w:rsid w:val="00680289"/>
    <w:rsid w:val="0068056D"/>
    <w:rsid w:val="00680C38"/>
    <w:rsid w:val="00681B2B"/>
    <w:rsid w:val="00683251"/>
    <w:rsid w:val="00684294"/>
    <w:rsid w:val="006842E4"/>
    <w:rsid w:val="006853A1"/>
    <w:rsid w:val="006866E6"/>
    <w:rsid w:val="00686CF0"/>
    <w:rsid w:val="00687061"/>
    <w:rsid w:val="00687E3E"/>
    <w:rsid w:val="006912FC"/>
    <w:rsid w:val="00691C63"/>
    <w:rsid w:val="006928C6"/>
    <w:rsid w:val="00693024"/>
    <w:rsid w:val="00693493"/>
    <w:rsid w:val="00693B39"/>
    <w:rsid w:val="0069486C"/>
    <w:rsid w:val="0069527F"/>
    <w:rsid w:val="0069612E"/>
    <w:rsid w:val="00696D1F"/>
    <w:rsid w:val="00697347"/>
    <w:rsid w:val="00697B3F"/>
    <w:rsid w:val="006A0C96"/>
    <w:rsid w:val="006A14DE"/>
    <w:rsid w:val="006A1F1B"/>
    <w:rsid w:val="006A2DC9"/>
    <w:rsid w:val="006A45B6"/>
    <w:rsid w:val="006A4D7B"/>
    <w:rsid w:val="006A5E53"/>
    <w:rsid w:val="006A64BB"/>
    <w:rsid w:val="006A6DDF"/>
    <w:rsid w:val="006B0889"/>
    <w:rsid w:val="006B1A9A"/>
    <w:rsid w:val="006B2DFF"/>
    <w:rsid w:val="006B3587"/>
    <w:rsid w:val="006B4396"/>
    <w:rsid w:val="006B5FC1"/>
    <w:rsid w:val="006B68DB"/>
    <w:rsid w:val="006B7131"/>
    <w:rsid w:val="006B71E4"/>
    <w:rsid w:val="006B76C3"/>
    <w:rsid w:val="006C19B4"/>
    <w:rsid w:val="006C2C53"/>
    <w:rsid w:val="006C2D55"/>
    <w:rsid w:val="006C355E"/>
    <w:rsid w:val="006C3889"/>
    <w:rsid w:val="006C4C22"/>
    <w:rsid w:val="006C5B7A"/>
    <w:rsid w:val="006C5C83"/>
    <w:rsid w:val="006C6C9C"/>
    <w:rsid w:val="006C6E0C"/>
    <w:rsid w:val="006C78D0"/>
    <w:rsid w:val="006D17F7"/>
    <w:rsid w:val="006D1952"/>
    <w:rsid w:val="006D1B7C"/>
    <w:rsid w:val="006D4ADD"/>
    <w:rsid w:val="006D52D5"/>
    <w:rsid w:val="006E0E7B"/>
    <w:rsid w:val="006E167C"/>
    <w:rsid w:val="006E198C"/>
    <w:rsid w:val="006E2D83"/>
    <w:rsid w:val="006E3AC2"/>
    <w:rsid w:val="006E4015"/>
    <w:rsid w:val="006E44A2"/>
    <w:rsid w:val="006E4958"/>
    <w:rsid w:val="006E497F"/>
    <w:rsid w:val="006E52F3"/>
    <w:rsid w:val="006E598E"/>
    <w:rsid w:val="006E6130"/>
    <w:rsid w:val="006E66BC"/>
    <w:rsid w:val="006E7446"/>
    <w:rsid w:val="006E7768"/>
    <w:rsid w:val="006E7CCE"/>
    <w:rsid w:val="006F096E"/>
    <w:rsid w:val="006F0F41"/>
    <w:rsid w:val="006F22C1"/>
    <w:rsid w:val="006F2AAF"/>
    <w:rsid w:val="006F2C30"/>
    <w:rsid w:val="006F36EC"/>
    <w:rsid w:val="006F3788"/>
    <w:rsid w:val="006F44C4"/>
    <w:rsid w:val="006F72FA"/>
    <w:rsid w:val="00701182"/>
    <w:rsid w:val="007013C2"/>
    <w:rsid w:val="007049A6"/>
    <w:rsid w:val="00706505"/>
    <w:rsid w:val="00707736"/>
    <w:rsid w:val="007103B2"/>
    <w:rsid w:val="00710937"/>
    <w:rsid w:val="00710C36"/>
    <w:rsid w:val="0071240A"/>
    <w:rsid w:val="0071295E"/>
    <w:rsid w:val="00713074"/>
    <w:rsid w:val="00713B1C"/>
    <w:rsid w:val="007145D8"/>
    <w:rsid w:val="00715A4D"/>
    <w:rsid w:val="00716F99"/>
    <w:rsid w:val="00717088"/>
    <w:rsid w:val="0071750F"/>
    <w:rsid w:val="00717B17"/>
    <w:rsid w:val="00720B84"/>
    <w:rsid w:val="00721D18"/>
    <w:rsid w:val="00724151"/>
    <w:rsid w:val="00724526"/>
    <w:rsid w:val="007247E5"/>
    <w:rsid w:val="00724BC2"/>
    <w:rsid w:val="00725426"/>
    <w:rsid w:val="00726BEC"/>
    <w:rsid w:val="007277CC"/>
    <w:rsid w:val="00730758"/>
    <w:rsid w:val="00731255"/>
    <w:rsid w:val="00731C51"/>
    <w:rsid w:val="00733416"/>
    <w:rsid w:val="007339A4"/>
    <w:rsid w:val="00733F3D"/>
    <w:rsid w:val="007346FD"/>
    <w:rsid w:val="00734855"/>
    <w:rsid w:val="007358D5"/>
    <w:rsid w:val="00736CD3"/>
    <w:rsid w:val="00737AE7"/>
    <w:rsid w:val="00740CE0"/>
    <w:rsid w:val="007420D0"/>
    <w:rsid w:val="00742102"/>
    <w:rsid w:val="007423D1"/>
    <w:rsid w:val="0074280D"/>
    <w:rsid w:val="00743A8F"/>
    <w:rsid w:val="00744C6B"/>
    <w:rsid w:val="00744E1C"/>
    <w:rsid w:val="007453DE"/>
    <w:rsid w:val="00747C7C"/>
    <w:rsid w:val="00747CC3"/>
    <w:rsid w:val="00750C4A"/>
    <w:rsid w:val="00750FF0"/>
    <w:rsid w:val="00752D9C"/>
    <w:rsid w:val="00754457"/>
    <w:rsid w:val="00754936"/>
    <w:rsid w:val="00754EB0"/>
    <w:rsid w:val="00755916"/>
    <w:rsid w:val="007578DE"/>
    <w:rsid w:val="00757C09"/>
    <w:rsid w:val="00763D60"/>
    <w:rsid w:val="00764CF6"/>
    <w:rsid w:val="00764FBC"/>
    <w:rsid w:val="007652AD"/>
    <w:rsid w:val="0076644F"/>
    <w:rsid w:val="00766843"/>
    <w:rsid w:val="007668A4"/>
    <w:rsid w:val="007672F1"/>
    <w:rsid w:val="007700B0"/>
    <w:rsid w:val="0077092C"/>
    <w:rsid w:val="007715C7"/>
    <w:rsid w:val="007716AD"/>
    <w:rsid w:val="00772130"/>
    <w:rsid w:val="007723E2"/>
    <w:rsid w:val="0077363C"/>
    <w:rsid w:val="00773B9F"/>
    <w:rsid w:val="007753B2"/>
    <w:rsid w:val="007758B4"/>
    <w:rsid w:val="00775B2E"/>
    <w:rsid w:val="00776045"/>
    <w:rsid w:val="007835B9"/>
    <w:rsid w:val="007836C1"/>
    <w:rsid w:val="00783CF4"/>
    <w:rsid w:val="00784CD8"/>
    <w:rsid w:val="00785774"/>
    <w:rsid w:val="00786948"/>
    <w:rsid w:val="00787466"/>
    <w:rsid w:val="00787660"/>
    <w:rsid w:val="00787698"/>
    <w:rsid w:val="0079035E"/>
    <w:rsid w:val="0079102C"/>
    <w:rsid w:val="00791DB5"/>
    <w:rsid w:val="00791E42"/>
    <w:rsid w:val="0079339D"/>
    <w:rsid w:val="00793C7A"/>
    <w:rsid w:val="00793CFB"/>
    <w:rsid w:val="00796EEA"/>
    <w:rsid w:val="0079758B"/>
    <w:rsid w:val="007A0A52"/>
    <w:rsid w:val="007A1A98"/>
    <w:rsid w:val="007A1AC8"/>
    <w:rsid w:val="007A1F2D"/>
    <w:rsid w:val="007A243D"/>
    <w:rsid w:val="007A2BDC"/>
    <w:rsid w:val="007A3B20"/>
    <w:rsid w:val="007A5055"/>
    <w:rsid w:val="007A5906"/>
    <w:rsid w:val="007A5C80"/>
    <w:rsid w:val="007A5CBF"/>
    <w:rsid w:val="007A60E9"/>
    <w:rsid w:val="007A69FB"/>
    <w:rsid w:val="007A6C9C"/>
    <w:rsid w:val="007A70EF"/>
    <w:rsid w:val="007B0E1C"/>
    <w:rsid w:val="007B1906"/>
    <w:rsid w:val="007B1F2C"/>
    <w:rsid w:val="007B1F74"/>
    <w:rsid w:val="007B2019"/>
    <w:rsid w:val="007B3144"/>
    <w:rsid w:val="007B3563"/>
    <w:rsid w:val="007B4B8A"/>
    <w:rsid w:val="007B5C5F"/>
    <w:rsid w:val="007B6FE9"/>
    <w:rsid w:val="007B75F5"/>
    <w:rsid w:val="007C0FA6"/>
    <w:rsid w:val="007C1383"/>
    <w:rsid w:val="007C18F2"/>
    <w:rsid w:val="007C1A1D"/>
    <w:rsid w:val="007C3E7F"/>
    <w:rsid w:val="007C4832"/>
    <w:rsid w:val="007C526D"/>
    <w:rsid w:val="007C5C56"/>
    <w:rsid w:val="007C5EC1"/>
    <w:rsid w:val="007C6373"/>
    <w:rsid w:val="007C79C8"/>
    <w:rsid w:val="007D057B"/>
    <w:rsid w:val="007D0FAA"/>
    <w:rsid w:val="007D2407"/>
    <w:rsid w:val="007D3A03"/>
    <w:rsid w:val="007D482F"/>
    <w:rsid w:val="007D4950"/>
    <w:rsid w:val="007D4DD6"/>
    <w:rsid w:val="007D5A7F"/>
    <w:rsid w:val="007E0C1D"/>
    <w:rsid w:val="007E1200"/>
    <w:rsid w:val="007E1254"/>
    <w:rsid w:val="007E38F1"/>
    <w:rsid w:val="007E3A3A"/>
    <w:rsid w:val="007E3B5C"/>
    <w:rsid w:val="007E44C4"/>
    <w:rsid w:val="007E5D05"/>
    <w:rsid w:val="007E6F41"/>
    <w:rsid w:val="007E7940"/>
    <w:rsid w:val="007F3D7D"/>
    <w:rsid w:val="007F43CF"/>
    <w:rsid w:val="008000C3"/>
    <w:rsid w:val="00800958"/>
    <w:rsid w:val="008024B4"/>
    <w:rsid w:val="00803B1A"/>
    <w:rsid w:val="00803E8F"/>
    <w:rsid w:val="0080468E"/>
    <w:rsid w:val="00805CEC"/>
    <w:rsid w:val="008068E3"/>
    <w:rsid w:val="00806A49"/>
    <w:rsid w:val="00807225"/>
    <w:rsid w:val="008101B1"/>
    <w:rsid w:val="008134A3"/>
    <w:rsid w:val="00814CEE"/>
    <w:rsid w:val="00814E75"/>
    <w:rsid w:val="00815271"/>
    <w:rsid w:val="008155C7"/>
    <w:rsid w:val="00815743"/>
    <w:rsid w:val="00817CF2"/>
    <w:rsid w:val="00820817"/>
    <w:rsid w:val="008208F6"/>
    <w:rsid w:val="00821545"/>
    <w:rsid w:val="00821CEA"/>
    <w:rsid w:val="00822334"/>
    <w:rsid w:val="0082242C"/>
    <w:rsid w:val="008227EB"/>
    <w:rsid w:val="008255D1"/>
    <w:rsid w:val="00826C35"/>
    <w:rsid w:val="00826EEE"/>
    <w:rsid w:val="0082763F"/>
    <w:rsid w:val="0082769E"/>
    <w:rsid w:val="008305C3"/>
    <w:rsid w:val="00830BE4"/>
    <w:rsid w:val="008314F2"/>
    <w:rsid w:val="00832284"/>
    <w:rsid w:val="008330B0"/>
    <w:rsid w:val="008333A3"/>
    <w:rsid w:val="0083571A"/>
    <w:rsid w:val="008365B4"/>
    <w:rsid w:val="0083718B"/>
    <w:rsid w:val="00837E77"/>
    <w:rsid w:val="00837F1C"/>
    <w:rsid w:val="008408C7"/>
    <w:rsid w:val="00841D5C"/>
    <w:rsid w:val="00844274"/>
    <w:rsid w:val="00844DCA"/>
    <w:rsid w:val="00845910"/>
    <w:rsid w:val="008465D0"/>
    <w:rsid w:val="008474E9"/>
    <w:rsid w:val="00847506"/>
    <w:rsid w:val="00847F50"/>
    <w:rsid w:val="00847FDF"/>
    <w:rsid w:val="008507F6"/>
    <w:rsid w:val="00851009"/>
    <w:rsid w:val="00851242"/>
    <w:rsid w:val="00851A1B"/>
    <w:rsid w:val="00851AA7"/>
    <w:rsid w:val="008524F5"/>
    <w:rsid w:val="0085331E"/>
    <w:rsid w:val="00853FBC"/>
    <w:rsid w:val="0085441A"/>
    <w:rsid w:val="008548F1"/>
    <w:rsid w:val="0085625C"/>
    <w:rsid w:val="008567B8"/>
    <w:rsid w:val="00856807"/>
    <w:rsid w:val="008579BD"/>
    <w:rsid w:val="008601FD"/>
    <w:rsid w:val="0086127D"/>
    <w:rsid w:val="00861801"/>
    <w:rsid w:val="0086258E"/>
    <w:rsid w:val="0086283F"/>
    <w:rsid w:val="00863875"/>
    <w:rsid w:val="00863D9D"/>
    <w:rsid w:val="00864732"/>
    <w:rsid w:val="008660DB"/>
    <w:rsid w:val="00867FC9"/>
    <w:rsid w:val="00871C70"/>
    <w:rsid w:val="00872185"/>
    <w:rsid w:val="0087284B"/>
    <w:rsid w:val="008772A6"/>
    <w:rsid w:val="00877C27"/>
    <w:rsid w:val="0088110E"/>
    <w:rsid w:val="00881738"/>
    <w:rsid w:val="00882823"/>
    <w:rsid w:val="00883054"/>
    <w:rsid w:val="0088438F"/>
    <w:rsid w:val="00886667"/>
    <w:rsid w:val="00887D3E"/>
    <w:rsid w:val="008910D8"/>
    <w:rsid w:val="00891811"/>
    <w:rsid w:val="00891B93"/>
    <w:rsid w:val="00891D71"/>
    <w:rsid w:val="00892775"/>
    <w:rsid w:val="00892C6E"/>
    <w:rsid w:val="00892FAD"/>
    <w:rsid w:val="00893101"/>
    <w:rsid w:val="00893AE7"/>
    <w:rsid w:val="00894904"/>
    <w:rsid w:val="0089498A"/>
    <w:rsid w:val="00896947"/>
    <w:rsid w:val="008969DE"/>
    <w:rsid w:val="008A049D"/>
    <w:rsid w:val="008A09EF"/>
    <w:rsid w:val="008A1FB4"/>
    <w:rsid w:val="008A33D4"/>
    <w:rsid w:val="008A3D23"/>
    <w:rsid w:val="008A3ECB"/>
    <w:rsid w:val="008A6E44"/>
    <w:rsid w:val="008A72D6"/>
    <w:rsid w:val="008B08F0"/>
    <w:rsid w:val="008B117B"/>
    <w:rsid w:val="008B1A82"/>
    <w:rsid w:val="008B1EB1"/>
    <w:rsid w:val="008B30B3"/>
    <w:rsid w:val="008B38EC"/>
    <w:rsid w:val="008B48DC"/>
    <w:rsid w:val="008B577B"/>
    <w:rsid w:val="008B6067"/>
    <w:rsid w:val="008B7502"/>
    <w:rsid w:val="008C02F0"/>
    <w:rsid w:val="008C0DFB"/>
    <w:rsid w:val="008C1DA6"/>
    <w:rsid w:val="008C292B"/>
    <w:rsid w:val="008C2F5F"/>
    <w:rsid w:val="008C4116"/>
    <w:rsid w:val="008C44E4"/>
    <w:rsid w:val="008C61D1"/>
    <w:rsid w:val="008C6A42"/>
    <w:rsid w:val="008C6EE8"/>
    <w:rsid w:val="008C77B3"/>
    <w:rsid w:val="008C7AB3"/>
    <w:rsid w:val="008D093E"/>
    <w:rsid w:val="008D10B3"/>
    <w:rsid w:val="008D1412"/>
    <w:rsid w:val="008D21B8"/>
    <w:rsid w:val="008D2B36"/>
    <w:rsid w:val="008D3392"/>
    <w:rsid w:val="008D4E1F"/>
    <w:rsid w:val="008D6F2C"/>
    <w:rsid w:val="008E02A9"/>
    <w:rsid w:val="008E081B"/>
    <w:rsid w:val="008E23FB"/>
    <w:rsid w:val="008E258B"/>
    <w:rsid w:val="008E40BD"/>
    <w:rsid w:val="008E516A"/>
    <w:rsid w:val="008E6653"/>
    <w:rsid w:val="008E7F8F"/>
    <w:rsid w:val="008F0391"/>
    <w:rsid w:val="008F0637"/>
    <w:rsid w:val="008F0FF0"/>
    <w:rsid w:val="008F17DC"/>
    <w:rsid w:val="008F180C"/>
    <w:rsid w:val="008F2484"/>
    <w:rsid w:val="008F57E2"/>
    <w:rsid w:val="008F724A"/>
    <w:rsid w:val="008F72B7"/>
    <w:rsid w:val="00900D13"/>
    <w:rsid w:val="00900DE1"/>
    <w:rsid w:val="00900E52"/>
    <w:rsid w:val="009039AD"/>
    <w:rsid w:val="00904BB5"/>
    <w:rsid w:val="009059B9"/>
    <w:rsid w:val="00905A3E"/>
    <w:rsid w:val="009101F0"/>
    <w:rsid w:val="009106A5"/>
    <w:rsid w:val="00910CCC"/>
    <w:rsid w:val="009127A4"/>
    <w:rsid w:val="00912DFA"/>
    <w:rsid w:val="009159BA"/>
    <w:rsid w:val="0091766D"/>
    <w:rsid w:val="00917D44"/>
    <w:rsid w:val="00920182"/>
    <w:rsid w:val="009207CA"/>
    <w:rsid w:val="009210C2"/>
    <w:rsid w:val="00922245"/>
    <w:rsid w:val="009222CB"/>
    <w:rsid w:val="00922F11"/>
    <w:rsid w:val="00923F7F"/>
    <w:rsid w:val="00925BD7"/>
    <w:rsid w:val="0092604C"/>
    <w:rsid w:val="00926694"/>
    <w:rsid w:val="00926B9F"/>
    <w:rsid w:val="00926E1C"/>
    <w:rsid w:val="00927DB1"/>
    <w:rsid w:val="00927E7F"/>
    <w:rsid w:val="00931518"/>
    <w:rsid w:val="009322C9"/>
    <w:rsid w:val="009339DF"/>
    <w:rsid w:val="00933CB6"/>
    <w:rsid w:val="00933E65"/>
    <w:rsid w:val="00934301"/>
    <w:rsid w:val="00934E26"/>
    <w:rsid w:val="0093539D"/>
    <w:rsid w:val="009369E0"/>
    <w:rsid w:val="00936BEF"/>
    <w:rsid w:val="00937F4C"/>
    <w:rsid w:val="009402F3"/>
    <w:rsid w:val="00941264"/>
    <w:rsid w:val="009417E2"/>
    <w:rsid w:val="00941B1B"/>
    <w:rsid w:val="00941CC7"/>
    <w:rsid w:val="00942BF9"/>
    <w:rsid w:val="00943104"/>
    <w:rsid w:val="00943F50"/>
    <w:rsid w:val="00944B25"/>
    <w:rsid w:val="0094533D"/>
    <w:rsid w:val="00946D47"/>
    <w:rsid w:val="009510AD"/>
    <w:rsid w:val="009511DF"/>
    <w:rsid w:val="009514CD"/>
    <w:rsid w:val="00951634"/>
    <w:rsid w:val="009516CA"/>
    <w:rsid w:val="00953A7E"/>
    <w:rsid w:val="009545F4"/>
    <w:rsid w:val="00954A77"/>
    <w:rsid w:val="00955A3F"/>
    <w:rsid w:val="00956120"/>
    <w:rsid w:val="0096128C"/>
    <w:rsid w:val="0096134B"/>
    <w:rsid w:val="00963E46"/>
    <w:rsid w:val="009644D5"/>
    <w:rsid w:val="009674C6"/>
    <w:rsid w:val="00967FD8"/>
    <w:rsid w:val="009705A8"/>
    <w:rsid w:val="00971291"/>
    <w:rsid w:val="009714D3"/>
    <w:rsid w:val="00971AF3"/>
    <w:rsid w:val="00972026"/>
    <w:rsid w:val="00973816"/>
    <w:rsid w:val="00974D18"/>
    <w:rsid w:val="00974E56"/>
    <w:rsid w:val="009750FD"/>
    <w:rsid w:val="009754D7"/>
    <w:rsid w:val="009764F0"/>
    <w:rsid w:val="009765BE"/>
    <w:rsid w:val="00976C60"/>
    <w:rsid w:val="009800B3"/>
    <w:rsid w:val="00980DA0"/>
    <w:rsid w:val="009812BA"/>
    <w:rsid w:val="00982EB9"/>
    <w:rsid w:val="00983F66"/>
    <w:rsid w:val="00984913"/>
    <w:rsid w:val="00985664"/>
    <w:rsid w:val="00985E54"/>
    <w:rsid w:val="00986392"/>
    <w:rsid w:val="00986FD7"/>
    <w:rsid w:val="00987D3C"/>
    <w:rsid w:val="00991BE5"/>
    <w:rsid w:val="009923B8"/>
    <w:rsid w:val="00992EE6"/>
    <w:rsid w:val="00993177"/>
    <w:rsid w:val="00993D79"/>
    <w:rsid w:val="00994C73"/>
    <w:rsid w:val="009957FB"/>
    <w:rsid w:val="009959C9"/>
    <w:rsid w:val="00995ED8"/>
    <w:rsid w:val="00996272"/>
    <w:rsid w:val="009968F7"/>
    <w:rsid w:val="00997B3B"/>
    <w:rsid w:val="009A023A"/>
    <w:rsid w:val="009A04D2"/>
    <w:rsid w:val="009A0761"/>
    <w:rsid w:val="009A0ACA"/>
    <w:rsid w:val="009A0FAE"/>
    <w:rsid w:val="009A63BB"/>
    <w:rsid w:val="009A664A"/>
    <w:rsid w:val="009A7DB7"/>
    <w:rsid w:val="009B0B4B"/>
    <w:rsid w:val="009B0C9B"/>
    <w:rsid w:val="009B2587"/>
    <w:rsid w:val="009B28D0"/>
    <w:rsid w:val="009B2FFA"/>
    <w:rsid w:val="009B3BD9"/>
    <w:rsid w:val="009B3DFC"/>
    <w:rsid w:val="009B551A"/>
    <w:rsid w:val="009B6633"/>
    <w:rsid w:val="009C0AB8"/>
    <w:rsid w:val="009C1513"/>
    <w:rsid w:val="009C281C"/>
    <w:rsid w:val="009C2AE5"/>
    <w:rsid w:val="009C4DE4"/>
    <w:rsid w:val="009C6330"/>
    <w:rsid w:val="009C647A"/>
    <w:rsid w:val="009C674B"/>
    <w:rsid w:val="009C6DEF"/>
    <w:rsid w:val="009D0699"/>
    <w:rsid w:val="009D0D94"/>
    <w:rsid w:val="009D20D7"/>
    <w:rsid w:val="009D23F4"/>
    <w:rsid w:val="009D3F9C"/>
    <w:rsid w:val="009D3FEA"/>
    <w:rsid w:val="009D4429"/>
    <w:rsid w:val="009D52D1"/>
    <w:rsid w:val="009D5B4E"/>
    <w:rsid w:val="009D5B99"/>
    <w:rsid w:val="009D6020"/>
    <w:rsid w:val="009D630F"/>
    <w:rsid w:val="009D658D"/>
    <w:rsid w:val="009D6D86"/>
    <w:rsid w:val="009D72E7"/>
    <w:rsid w:val="009D76DD"/>
    <w:rsid w:val="009D77A5"/>
    <w:rsid w:val="009E07BA"/>
    <w:rsid w:val="009E0F80"/>
    <w:rsid w:val="009E1264"/>
    <w:rsid w:val="009E21A7"/>
    <w:rsid w:val="009E29E5"/>
    <w:rsid w:val="009E2B6B"/>
    <w:rsid w:val="009E5965"/>
    <w:rsid w:val="009E6260"/>
    <w:rsid w:val="009E7546"/>
    <w:rsid w:val="009E7EB7"/>
    <w:rsid w:val="009F0D4E"/>
    <w:rsid w:val="009F0DD4"/>
    <w:rsid w:val="009F288C"/>
    <w:rsid w:val="009F36BB"/>
    <w:rsid w:val="009F43C9"/>
    <w:rsid w:val="009F7DDE"/>
    <w:rsid w:val="00A015C5"/>
    <w:rsid w:val="00A026FD"/>
    <w:rsid w:val="00A028BE"/>
    <w:rsid w:val="00A02940"/>
    <w:rsid w:val="00A02DD3"/>
    <w:rsid w:val="00A03AD3"/>
    <w:rsid w:val="00A05014"/>
    <w:rsid w:val="00A054E4"/>
    <w:rsid w:val="00A06974"/>
    <w:rsid w:val="00A06D48"/>
    <w:rsid w:val="00A06E82"/>
    <w:rsid w:val="00A1186B"/>
    <w:rsid w:val="00A11F62"/>
    <w:rsid w:val="00A1243C"/>
    <w:rsid w:val="00A135C5"/>
    <w:rsid w:val="00A14401"/>
    <w:rsid w:val="00A144F1"/>
    <w:rsid w:val="00A154B9"/>
    <w:rsid w:val="00A15C8A"/>
    <w:rsid w:val="00A15D59"/>
    <w:rsid w:val="00A17EB3"/>
    <w:rsid w:val="00A20C33"/>
    <w:rsid w:val="00A20DE2"/>
    <w:rsid w:val="00A22683"/>
    <w:rsid w:val="00A23F33"/>
    <w:rsid w:val="00A240F0"/>
    <w:rsid w:val="00A24188"/>
    <w:rsid w:val="00A24B0A"/>
    <w:rsid w:val="00A24E54"/>
    <w:rsid w:val="00A256B6"/>
    <w:rsid w:val="00A25AF7"/>
    <w:rsid w:val="00A25BBC"/>
    <w:rsid w:val="00A25CF5"/>
    <w:rsid w:val="00A2702A"/>
    <w:rsid w:val="00A27079"/>
    <w:rsid w:val="00A2708E"/>
    <w:rsid w:val="00A30CDC"/>
    <w:rsid w:val="00A30CDD"/>
    <w:rsid w:val="00A30E2C"/>
    <w:rsid w:val="00A31539"/>
    <w:rsid w:val="00A31A15"/>
    <w:rsid w:val="00A32B18"/>
    <w:rsid w:val="00A34019"/>
    <w:rsid w:val="00A351A1"/>
    <w:rsid w:val="00A363B2"/>
    <w:rsid w:val="00A36DA8"/>
    <w:rsid w:val="00A36E2D"/>
    <w:rsid w:val="00A37278"/>
    <w:rsid w:val="00A37639"/>
    <w:rsid w:val="00A37A69"/>
    <w:rsid w:val="00A37AA8"/>
    <w:rsid w:val="00A40007"/>
    <w:rsid w:val="00A404C7"/>
    <w:rsid w:val="00A447D4"/>
    <w:rsid w:val="00A46DBB"/>
    <w:rsid w:val="00A503CE"/>
    <w:rsid w:val="00A50922"/>
    <w:rsid w:val="00A514E8"/>
    <w:rsid w:val="00A5225D"/>
    <w:rsid w:val="00A52CCA"/>
    <w:rsid w:val="00A53F41"/>
    <w:rsid w:val="00A54468"/>
    <w:rsid w:val="00A55097"/>
    <w:rsid w:val="00A553F4"/>
    <w:rsid w:val="00A57315"/>
    <w:rsid w:val="00A617CA"/>
    <w:rsid w:val="00A6180D"/>
    <w:rsid w:val="00A61946"/>
    <w:rsid w:val="00A61ECC"/>
    <w:rsid w:val="00A6214F"/>
    <w:rsid w:val="00A634BE"/>
    <w:rsid w:val="00A63DEF"/>
    <w:rsid w:val="00A64329"/>
    <w:rsid w:val="00A64B7E"/>
    <w:rsid w:val="00A653C4"/>
    <w:rsid w:val="00A65623"/>
    <w:rsid w:val="00A65DA6"/>
    <w:rsid w:val="00A65E74"/>
    <w:rsid w:val="00A663B8"/>
    <w:rsid w:val="00A66401"/>
    <w:rsid w:val="00A666F5"/>
    <w:rsid w:val="00A66841"/>
    <w:rsid w:val="00A66943"/>
    <w:rsid w:val="00A66BE0"/>
    <w:rsid w:val="00A67B10"/>
    <w:rsid w:val="00A70691"/>
    <w:rsid w:val="00A7106D"/>
    <w:rsid w:val="00A71D30"/>
    <w:rsid w:val="00A7353A"/>
    <w:rsid w:val="00A739F1"/>
    <w:rsid w:val="00A7428F"/>
    <w:rsid w:val="00A74A9F"/>
    <w:rsid w:val="00A74FBC"/>
    <w:rsid w:val="00A75533"/>
    <w:rsid w:val="00A7673C"/>
    <w:rsid w:val="00A772F8"/>
    <w:rsid w:val="00A77F67"/>
    <w:rsid w:val="00A77FC6"/>
    <w:rsid w:val="00A8006F"/>
    <w:rsid w:val="00A819F1"/>
    <w:rsid w:val="00A81A28"/>
    <w:rsid w:val="00A81F14"/>
    <w:rsid w:val="00A82286"/>
    <w:rsid w:val="00A82FE3"/>
    <w:rsid w:val="00A831B6"/>
    <w:rsid w:val="00A853BB"/>
    <w:rsid w:val="00A859FF"/>
    <w:rsid w:val="00A8656C"/>
    <w:rsid w:val="00A86D7E"/>
    <w:rsid w:val="00A86E9E"/>
    <w:rsid w:val="00A86F60"/>
    <w:rsid w:val="00A877BA"/>
    <w:rsid w:val="00A909F6"/>
    <w:rsid w:val="00A928BB"/>
    <w:rsid w:val="00A948BF"/>
    <w:rsid w:val="00A9579D"/>
    <w:rsid w:val="00A96141"/>
    <w:rsid w:val="00A967EE"/>
    <w:rsid w:val="00A96816"/>
    <w:rsid w:val="00AA01BA"/>
    <w:rsid w:val="00AA049D"/>
    <w:rsid w:val="00AA1AC7"/>
    <w:rsid w:val="00AA278F"/>
    <w:rsid w:val="00AA2848"/>
    <w:rsid w:val="00AA2AE7"/>
    <w:rsid w:val="00AA2CEA"/>
    <w:rsid w:val="00AA34BC"/>
    <w:rsid w:val="00AA37D6"/>
    <w:rsid w:val="00AA42B6"/>
    <w:rsid w:val="00AA47F4"/>
    <w:rsid w:val="00AA4DEC"/>
    <w:rsid w:val="00AA64C8"/>
    <w:rsid w:val="00AA6E54"/>
    <w:rsid w:val="00AB07BB"/>
    <w:rsid w:val="00AB1A28"/>
    <w:rsid w:val="00AB2131"/>
    <w:rsid w:val="00AB259F"/>
    <w:rsid w:val="00AB2935"/>
    <w:rsid w:val="00AB3438"/>
    <w:rsid w:val="00AB4047"/>
    <w:rsid w:val="00AB491C"/>
    <w:rsid w:val="00AB5274"/>
    <w:rsid w:val="00AC15B7"/>
    <w:rsid w:val="00AC34E3"/>
    <w:rsid w:val="00AC3637"/>
    <w:rsid w:val="00AC42F1"/>
    <w:rsid w:val="00AC546B"/>
    <w:rsid w:val="00AC5D54"/>
    <w:rsid w:val="00AC7D51"/>
    <w:rsid w:val="00AD03AB"/>
    <w:rsid w:val="00AD2596"/>
    <w:rsid w:val="00AD2D84"/>
    <w:rsid w:val="00AD31BD"/>
    <w:rsid w:val="00AD3346"/>
    <w:rsid w:val="00AD401B"/>
    <w:rsid w:val="00AD4070"/>
    <w:rsid w:val="00AD4D9B"/>
    <w:rsid w:val="00AD6445"/>
    <w:rsid w:val="00AD7296"/>
    <w:rsid w:val="00AE040D"/>
    <w:rsid w:val="00AE0533"/>
    <w:rsid w:val="00AE0B66"/>
    <w:rsid w:val="00AE0D85"/>
    <w:rsid w:val="00AE17C6"/>
    <w:rsid w:val="00AE1C6E"/>
    <w:rsid w:val="00AE211E"/>
    <w:rsid w:val="00AE2924"/>
    <w:rsid w:val="00AE2EBD"/>
    <w:rsid w:val="00AE3D2D"/>
    <w:rsid w:val="00AE5776"/>
    <w:rsid w:val="00AE5A00"/>
    <w:rsid w:val="00AE5CCC"/>
    <w:rsid w:val="00AE6AB3"/>
    <w:rsid w:val="00AF1091"/>
    <w:rsid w:val="00AF1B45"/>
    <w:rsid w:val="00AF2DC7"/>
    <w:rsid w:val="00AF3A11"/>
    <w:rsid w:val="00AF5730"/>
    <w:rsid w:val="00AF5783"/>
    <w:rsid w:val="00AF657F"/>
    <w:rsid w:val="00AF6860"/>
    <w:rsid w:val="00AF7BCE"/>
    <w:rsid w:val="00B00E41"/>
    <w:rsid w:val="00B014B5"/>
    <w:rsid w:val="00B01AF3"/>
    <w:rsid w:val="00B029FC"/>
    <w:rsid w:val="00B03141"/>
    <w:rsid w:val="00B03AF5"/>
    <w:rsid w:val="00B03EEE"/>
    <w:rsid w:val="00B04E48"/>
    <w:rsid w:val="00B059B7"/>
    <w:rsid w:val="00B063A9"/>
    <w:rsid w:val="00B073C9"/>
    <w:rsid w:val="00B0742E"/>
    <w:rsid w:val="00B07587"/>
    <w:rsid w:val="00B07F0E"/>
    <w:rsid w:val="00B10726"/>
    <w:rsid w:val="00B11C59"/>
    <w:rsid w:val="00B132C0"/>
    <w:rsid w:val="00B13F60"/>
    <w:rsid w:val="00B141F3"/>
    <w:rsid w:val="00B14E52"/>
    <w:rsid w:val="00B1572E"/>
    <w:rsid w:val="00B15866"/>
    <w:rsid w:val="00B15DDF"/>
    <w:rsid w:val="00B15F42"/>
    <w:rsid w:val="00B167A8"/>
    <w:rsid w:val="00B16C56"/>
    <w:rsid w:val="00B21002"/>
    <w:rsid w:val="00B21739"/>
    <w:rsid w:val="00B21A0B"/>
    <w:rsid w:val="00B22FF1"/>
    <w:rsid w:val="00B26A80"/>
    <w:rsid w:val="00B26B22"/>
    <w:rsid w:val="00B26B53"/>
    <w:rsid w:val="00B32021"/>
    <w:rsid w:val="00B3205F"/>
    <w:rsid w:val="00B3291B"/>
    <w:rsid w:val="00B33C96"/>
    <w:rsid w:val="00B3505D"/>
    <w:rsid w:val="00B35079"/>
    <w:rsid w:val="00B3558F"/>
    <w:rsid w:val="00B40CAE"/>
    <w:rsid w:val="00B41540"/>
    <w:rsid w:val="00B43746"/>
    <w:rsid w:val="00B43917"/>
    <w:rsid w:val="00B43988"/>
    <w:rsid w:val="00B439A4"/>
    <w:rsid w:val="00B443AF"/>
    <w:rsid w:val="00B447E5"/>
    <w:rsid w:val="00B45B23"/>
    <w:rsid w:val="00B45B6C"/>
    <w:rsid w:val="00B45E42"/>
    <w:rsid w:val="00B47673"/>
    <w:rsid w:val="00B50422"/>
    <w:rsid w:val="00B511DC"/>
    <w:rsid w:val="00B53D7E"/>
    <w:rsid w:val="00B54EA8"/>
    <w:rsid w:val="00B55528"/>
    <w:rsid w:val="00B55C14"/>
    <w:rsid w:val="00B60DD6"/>
    <w:rsid w:val="00B6117D"/>
    <w:rsid w:val="00B6190D"/>
    <w:rsid w:val="00B62297"/>
    <w:rsid w:val="00B62A43"/>
    <w:rsid w:val="00B62ADF"/>
    <w:rsid w:val="00B649E5"/>
    <w:rsid w:val="00B64A69"/>
    <w:rsid w:val="00B65169"/>
    <w:rsid w:val="00B65B06"/>
    <w:rsid w:val="00B65B62"/>
    <w:rsid w:val="00B67835"/>
    <w:rsid w:val="00B67E1E"/>
    <w:rsid w:val="00B70067"/>
    <w:rsid w:val="00B71988"/>
    <w:rsid w:val="00B723E3"/>
    <w:rsid w:val="00B72E40"/>
    <w:rsid w:val="00B73728"/>
    <w:rsid w:val="00B738E0"/>
    <w:rsid w:val="00B749C1"/>
    <w:rsid w:val="00B74D5C"/>
    <w:rsid w:val="00B7552C"/>
    <w:rsid w:val="00B76340"/>
    <w:rsid w:val="00B813CD"/>
    <w:rsid w:val="00B8249B"/>
    <w:rsid w:val="00B852A3"/>
    <w:rsid w:val="00B862FE"/>
    <w:rsid w:val="00B8649B"/>
    <w:rsid w:val="00B86E66"/>
    <w:rsid w:val="00B8788A"/>
    <w:rsid w:val="00B87B6F"/>
    <w:rsid w:val="00B87D45"/>
    <w:rsid w:val="00B902FD"/>
    <w:rsid w:val="00B9065A"/>
    <w:rsid w:val="00B90E30"/>
    <w:rsid w:val="00B92CC6"/>
    <w:rsid w:val="00B94BC6"/>
    <w:rsid w:val="00B963FE"/>
    <w:rsid w:val="00B96E53"/>
    <w:rsid w:val="00BA0F09"/>
    <w:rsid w:val="00BA11CF"/>
    <w:rsid w:val="00BA13C4"/>
    <w:rsid w:val="00BA1D0E"/>
    <w:rsid w:val="00BA31CE"/>
    <w:rsid w:val="00BA337A"/>
    <w:rsid w:val="00BA3DF5"/>
    <w:rsid w:val="00BA48A3"/>
    <w:rsid w:val="00BA4DEA"/>
    <w:rsid w:val="00BA4F7C"/>
    <w:rsid w:val="00BB0390"/>
    <w:rsid w:val="00BB0A75"/>
    <w:rsid w:val="00BB1509"/>
    <w:rsid w:val="00BB2E15"/>
    <w:rsid w:val="00BB3402"/>
    <w:rsid w:val="00BB41C0"/>
    <w:rsid w:val="00BB4A35"/>
    <w:rsid w:val="00BB4AC8"/>
    <w:rsid w:val="00BB574B"/>
    <w:rsid w:val="00BB5B20"/>
    <w:rsid w:val="00BB6648"/>
    <w:rsid w:val="00BB6B00"/>
    <w:rsid w:val="00BB6C8A"/>
    <w:rsid w:val="00BB7BB9"/>
    <w:rsid w:val="00BC0D19"/>
    <w:rsid w:val="00BC1E3C"/>
    <w:rsid w:val="00BC1E6A"/>
    <w:rsid w:val="00BC5837"/>
    <w:rsid w:val="00BC5D05"/>
    <w:rsid w:val="00BC71CE"/>
    <w:rsid w:val="00BC722F"/>
    <w:rsid w:val="00BC78C1"/>
    <w:rsid w:val="00BC7A29"/>
    <w:rsid w:val="00BD023B"/>
    <w:rsid w:val="00BD0F1E"/>
    <w:rsid w:val="00BD135D"/>
    <w:rsid w:val="00BD2AD8"/>
    <w:rsid w:val="00BD3AFF"/>
    <w:rsid w:val="00BD5953"/>
    <w:rsid w:val="00BD5DE1"/>
    <w:rsid w:val="00BD7DDA"/>
    <w:rsid w:val="00BE010B"/>
    <w:rsid w:val="00BE2541"/>
    <w:rsid w:val="00BE42E2"/>
    <w:rsid w:val="00BE445A"/>
    <w:rsid w:val="00BE4AA4"/>
    <w:rsid w:val="00BE5DFD"/>
    <w:rsid w:val="00BE6580"/>
    <w:rsid w:val="00BE777A"/>
    <w:rsid w:val="00BE7EB9"/>
    <w:rsid w:val="00BF0309"/>
    <w:rsid w:val="00BF0AC8"/>
    <w:rsid w:val="00BF1AD4"/>
    <w:rsid w:val="00BF2D7B"/>
    <w:rsid w:val="00BF33D7"/>
    <w:rsid w:val="00BF3761"/>
    <w:rsid w:val="00BF4B7B"/>
    <w:rsid w:val="00BF53AD"/>
    <w:rsid w:val="00BF58E7"/>
    <w:rsid w:val="00BF5A22"/>
    <w:rsid w:val="00BF779A"/>
    <w:rsid w:val="00C01594"/>
    <w:rsid w:val="00C017DC"/>
    <w:rsid w:val="00C02673"/>
    <w:rsid w:val="00C031E9"/>
    <w:rsid w:val="00C03F7C"/>
    <w:rsid w:val="00C05C9C"/>
    <w:rsid w:val="00C05CD4"/>
    <w:rsid w:val="00C0686E"/>
    <w:rsid w:val="00C06F58"/>
    <w:rsid w:val="00C10478"/>
    <w:rsid w:val="00C10D6F"/>
    <w:rsid w:val="00C1152B"/>
    <w:rsid w:val="00C11BBD"/>
    <w:rsid w:val="00C123A6"/>
    <w:rsid w:val="00C1298D"/>
    <w:rsid w:val="00C12A1F"/>
    <w:rsid w:val="00C13721"/>
    <w:rsid w:val="00C1418E"/>
    <w:rsid w:val="00C14FEA"/>
    <w:rsid w:val="00C159CD"/>
    <w:rsid w:val="00C15FA4"/>
    <w:rsid w:val="00C16669"/>
    <w:rsid w:val="00C20C07"/>
    <w:rsid w:val="00C20D5F"/>
    <w:rsid w:val="00C21818"/>
    <w:rsid w:val="00C21840"/>
    <w:rsid w:val="00C226D8"/>
    <w:rsid w:val="00C22EAE"/>
    <w:rsid w:val="00C2339C"/>
    <w:rsid w:val="00C23D00"/>
    <w:rsid w:val="00C26D69"/>
    <w:rsid w:val="00C26FD3"/>
    <w:rsid w:val="00C2736F"/>
    <w:rsid w:val="00C308FD"/>
    <w:rsid w:val="00C31980"/>
    <w:rsid w:val="00C327AC"/>
    <w:rsid w:val="00C32B0E"/>
    <w:rsid w:val="00C33795"/>
    <w:rsid w:val="00C345F3"/>
    <w:rsid w:val="00C35480"/>
    <w:rsid w:val="00C3559B"/>
    <w:rsid w:val="00C365FB"/>
    <w:rsid w:val="00C36FB1"/>
    <w:rsid w:val="00C40893"/>
    <w:rsid w:val="00C40BD3"/>
    <w:rsid w:val="00C419CF"/>
    <w:rsid w:val="00C42503"/>
    <w:rsid w:val="00C425D6"/>
    <w:rsid w:val="00C4395A"/>
    <w:rsid w:val="00C43DE4"/>
    <w:rsid w:val="00C43F1C"/>
    <w:rsid w:val="00C4411C"/>
    <w:rsid w:val="00C4523C"/>
    <w:rsid w:val="00C4575C"/>
    <w:rsid w:val="00C45C3A"/>
    <w:rsid w:val="00C460DA"/>
    <w:rsid w:val="00C46511"/>
    <w:rsid w:val="00C4652D"/>
    <w:rsid w:val="00C474BF"/>
    <w:rsid w:val="00C50145"/>
    <w:rsid w:val="00C520A1"/>
    <w:rsid w:val="00C52921"/>
    <w:rsid w:val="00C53746"/>
    <w:rsid w:val="00C53D70"/>
    <w:rsid w:val="00C53E16"/>
    <w:rsid w:val="00C53FD0"/>
    <w:rsid w:val="00C573F5"/>
    <w:rsid w:val="00C578CE"/>
    <w:rsid w:val="00C60022"/>
    <w:rsid w:val="00C604CE"/>
    <w:rsid w:val="00C60577"/>
    <w:rsid w:val="00C60598"/>
    <w:rsid w:val="00C60A26"/>
    <w:rsid w:val="00C61952"/>
    <w:rsid w:val="00C6295B"/>
    <w:rsid w:val="00C63E44"/>
    <w:rsid w:val="00C63E4C"/>
    <w:rsid w:val="00C640AF"/>
    <w:rsid w:val="00C64223"/>
    <w:rsid w:val="00C6430A"/>
    <w:rsid w:val="00C64A2B"/>
    <w:rsid w:val="00C653C6"/>
    <w:rsid w:val="00C65A16"/>
    <w:rsid w:val="00C665B7"/>
    <w:rsid w:val="00C6787A"/>
    <w:rsid w:val="00C7317F"/>
    <w:rsid w:val="00C738C3"/>
    <w:rsid w:val="00C73FB4"/>
    <w:rsid w:val="00C74912"/>
    <w:rsid w:val="00C7571D"/>
    <w:rsid w:val="00C757E4"/>
    <w:rsid w:val="00C76054"/>
    <w:rsid w:val="00C760E9"/>
    <w:rsid w:val="00C76875"/>
    <w:rsid w:val="00C771D0"/>
    <w:rsid w:val="00C7750A"/>
    <w:rsid w:val="00C778FC"/>
    <w:rsid w:val="00C77AE7"/>
    <w:rsid w:val="00C77C78"/>
    <w:rsid w:val="00C841E5"/>
    <w:rsid w:val="00C84658"/>
    <w:rsid w:val="00C8485F"/>
    <w:rsid w:val="00C86319"/>
    <w:rsid w:val="00C87282"/>
    <w:rsid w:val="00C87A1A"/>
    <w:rsid w:val="00C91222"/>
    <w:rsid w:val="00C91C8E"/>
    <w:rsid w:val="00C920DB"/>
    <w:rsid w:val="00C929CB"/>
    <w:rsid w:val="00C92ED4"/>
    <w:rsid w:val="00C9327A"/>
    <w:rsid w:val="00C94BC4"/>
    <w:rsid w:val="00C94CE0"/>
    <w:rsid w:val="00C94D09"/>
    <w:rsid w:val="00C95E87"/>
    <w:rsid w:val="00C9695C"/>
    <w:rsid w:val="00C9730D"/>
    <w:rsid w:val="00C977B5"/>
    <w:rsid w:val="00C979C7"/>
    <w:rsid w:val="00CA03BD"/>
    <w:rsid w:val="00CA06EE"/>
    <w:rsid w:val="00CA2088"/>
    <w:rsid w:val="00CA24EE"/>
    <w:rsid w:val="00CA305C"/>
    <w:rsid w:val="00CA3A7E"/>
    <w:rsid w:val="00CA3AC8"/>
    <w:rsid w:val="00CA3C05"/>
    <w:rsid w:val="00CA4861"/>
    <w:rsid w:val="00CA5259"/>
    <w:rsid w:val="00CA572D"/>
    <w:rsid w:val="00CA5A48"/>
    <w:rsid w:val="00CA6158"/>
    <w:rsid w:val="00CA6487"/>
    <w:rsid w:val="00CA6646"/>
    <w:rsid w:val="00CA6DF0"/>
    <w:rsid w:val="00CA747C"/>
    <w:rsid w:val="00CB09DE"/>
    <w:rsid w:val="00CB11E9"/>
    <w:rsid w:val="00CB227F"/>
    <w:rsid w:val="00CB2D0E"/>
    <w:rsid w:val="00CB2F76"/>
    <w:rsid w:val="00CB386A"/>
    <w:rsid w:val="00CB3D87"/>
    <w:rsid w:val="00CB4541"/>
    <w:rsid w:val="00CB4FB0"/>
    <w:rsid w:val="00CB5094"/>
    <w:rsid w:val="00CB5C94"/>
    <w:rsid w:val="00CB63C5"/>
    <w:rsid w:val="00CB705A"/>
    <w:rsid w:val="00CB79BE"/>
    <w:rsid w:val="00CB7AFE"/>
    <w:rsid w:val="00CB7E1E"/>
    <w:rsid w:val="00CC042F"/>
    <w:rsid w:val="00CC0BAA"/>
    <w:rsid w:val="00CC23C6"/>
    <w:rsid w:val="00CC2837"/>
    <w:rsid w:val="00CC3AC4"/>
    <w:rsid w:val="00CC4D63"/>
    <w:rsid w:val="00CC51B4"/>
    <w:rsid w:val="00CC610B"/>
    <w:rsid w:val="00CD220C"/>
    <w:rsid w:val="00CD2C0A"/>
    <w:rsid w:val="00CD3B67"/>
    <w:rsid w:val="00CD580D"/>
    <w:rsid w:val="00CD5D6D"/>
    <w:rsid w:val="00CE0505"/>
    <w:rsid w:val="00CE2961"/>
    <w:rsid w:val="00CE5EDA"/>
    <w:rsid w:val="00CE7241"/>
    <w:rsid w:val="00CE79A6"/>
    <w:rsid w:val="00CE7C44"/>
    <w:rsid w:val="00CF0B1D"/>
    <w:rsid w:val="00CF0BD0"/>
    <w:rsid w:val="00CF1C67"/>
    <w:rsid w:val="00CF2E2E"/>
    <w:rsid w:val="00CF36F1"/>
    <w:rsid w:val="00CF3987"/>
    <w:rsid w:val="00CF3CE0"/>
    <w:rsid w:val="00CF4705"/>
    <w:rsid w:val="00CF71C0"/>
    <w:rsid w:val="00D000D2"/>
    <w:rsid w:val="00D01D08"/>
    <w:rsid w:val="00D01EB1"/>
    <w:rsid w:val="00D03035"/>
    <w:rsid w:val="00D034EC"/>
    <w:rsid w:val="00D037CA"/>
    <w:rsid w:val="00D0575F"/>
    <w:rsid w:val="00D0626D"/>
    <w:rsid w:val="00D0634B"/>
    <w:rsid w:val="00D06DEE"/>
    <w:rsid w:val="00D06E68"/>
    <w:rsid w:val="00D10159"/>
    <w:rsid w:val="00D10AE5"/>
    <w:rsid w:val="00D112C2"/>
    <w:rsid w:val="00D1195D"/>
    <w:rsid w:val="00D133DE"/>
    <w:rsid w:val="00D133F6"/>
    <w:rsid w:val="00D1367F"/>
    <w:rsid w:val="00D139BF"/>
    <w:rsid w:val="00D15A68"/>
    <w:rsid w:val="00D162CE"/>
    <w:rsid w:val="00D16AF0"/>
    <w:rsid w:val="00D17BC8"/>
    <w:rsid w:val="00D212C9"/>
    <w:rsid w:val="00D21711"/>
    <w:rsid w:val="00D22FD7"/>
    <w:rsid w:val="00D31540"/>
    <w:rsid w:val="00D31A8B"/>
    <w:rsid w:val="00D31DBC"/>
    <w:rsid w:val="00D3325B"/>
    <w:rsid w:val="00D35428"/>
    <w:rsid w:val="00D35ACA"/>
    <w:rsid w:val="00D40A70"/>
    <w:rsid w:val="00D414CE"/>
    <w:rsid w:val="00D418B4"/>
    <w:rsid w:val="00D42162"/>
    <w:rsid w:val="00D42791"/>
    <w:rsid w:val="00D428DB"/>
    <w:rsid w:val="00D42C7F"/>
    <w:rsid w:val="00D431AE"/>
    <w:rsid w:val="00D4396E"/>
    <w:rsid w:val="00D43B28"/>
    <w:rsid w:val="00D4490B"/>
    <w:rsid w:val="00D462FA"/>
    <w:rsid w:val="00D4660F"/>
    <w:rsid w:val="00D4786F"/>
    <w:rsid w:val="00D47ACC"/>
    <w:rsid w:val="00D505D5"/>
    <w:rsid w:val="00D5066C"/>
    <w:rsid w:val="00D53F68"/>
    <w:rsid w:val="00D543DC"/>
    <w:rsid w:val="00D56968"/>
    <w:rsid w:val="00D569C8"/>
    <w:rsid w:val="00D6131D"/>
    <w:rsid w:val="00D61452"/>
    <w:rsid w:val="00D623AB"/>
    <w:rsid w:val="00D627D1"/>
    <w:rsid w:val="00D62BA8"/>
    <w:rsid w:val="00D62FE2"/>
    <w:rsid w:val="00D63873"/>
    <w:rsid w:val="00D63F7A"/>
    <w:rsid w:val="00D6487E"/>
    <w:rsid w:val="00D653D3"/>
    <w:rsid w:val="00D66308"/>
    <w:rsid w:val="00D678F9"/>
    <w:rsid w:val="00D679AC"/>
    <w:rsid w:val="00D67EB4"/>
    <w:rsid w:val="00D70044"/>
    <w:rsid w:val="00D70F45"/>
    <w:rsid w:val="00D715D4"/>
    <w:rsid w:val="00D73690"/>
    <w:rsid w:val="00D737F9"/>
    <w:rsid w:val="00D7429D"/>
    <w:rsid w:val="00D744DB"/>
    <w:rsid w:val="00D7469C"/>
    <w:rsid w:val="00D74E57"/>
    <w:rsid w:val="00D75F51"/>
    <w:rsid w:val="00D76E15"/>
    <w:rsid w:val="00D77FC7"/>
    <w:rsid w:val="00D8081D"/>
    <w:rsid w:val="00D8101E"/>
    <w:rsid w:val="00D813D2"/>
    <w:rsid w:val="00D81D0A"/>
    <w:rsid w:val="00D8443B"/>
    <w:rsid w:val="00D90F23"/>
    <w:rsid w:val="00D91311"/>
    <w:rsid w:val="00D91398"/>
    <w:rsid w:val="00D9168C"/>
    <w:rsid w:val="00D921FC"/>
    <w:rsid w:val="00D92FCA"/>
    <w:rsid w:val="00D9313B"/>
    <w:rsid w:val="00D946B9"/>
    <w:rsid w:val="00D94B50"/>
    <w:rsid w:val="00D94CE1"/>
    <w:rsid w:val="00D9711B"/>
    <w:rsid w:val="00D97677"/>
    <w:rsid w:val="00DA06D3"/>
    <w:rsid w:val="00DA0718"/>
    <w:rsid w:val="00DA0DF5"/>
    <w:rsid w:val="00DA146F"/>
    <w:rsid w:val="00DA14C6"/>
    <w:rsid w:val="00DA35BD"/>
    <w:rsid w:val="00DA4961"/>
    <w:rsid w:val="00DA4C9F"/>
    <w:rsid w:val="00DA4F3F"/>
    <w:rsid w:val="00DA514A"/>
    <w:rsid w:val="00DA5525"/>
    <w:rsid w:val="00DA583B"/>
    <w:rsid w:val="00DA5ED0"/>
    <w:rsid w:val="00DA65BF"/>
    <w:rsid w:val="00DA6F6C"/>
    <w:rsid w:val="00DB01DC"/>
    <w:rsid w:val="00DB0F25"/>
    <w:rsid w:val="00DB30A8"/>
    <w:rsid w:val="00DB485F"/>
    <w:rsid w:val="00DB4C68"/>
    <w:rsid w:val="00DB50C3"/>
    <w:rsid w:val="00DB5FAA"/>
    <w:rsid w:val="00DB6120"/>
    <w:rsid w:val="00DB6191"/>
    <w:rsid w:val="00DB6D3F"/>
    <w:rsid w:val="00DB76E6"/>
    <w:rsid w:val="00DC183F"/>
    <w:rsid w:val="00DC23DD"/>
    <w:rsid w:val="00DC3348"/>
    <w:rsid w:val="00DC3F85"/>
    <w:rsid w:val="00DC4AC7"/>
    <w:rsid w:val="00DC4AE0"/>
    <w:rsid w:val="00DC4E48"/>
    <w:rsid w:val="00DC5245"/>
    <w:rsid w:val="00DC672A"/>
    <w:rsid w:val="00DC6CC2"/>
    <w:rsid w:val="00DD0ABC"/>
    <w:rsid w:val="00DD0DB2"/>
    <w:rsid w:val="00DD1234"/>
    <w:rsid w:val="00DD12D1"/>
    <w:rsid w:val="00DD143F"/>
    <w:rsid w:val="00DD1ECA"/>
    <w:rsid w:val="00DD22B2"/>
    <w:rsid w:val="00DD25FC"/>
    <w:rsid w:val="00DD26D1"/>
    <w:rsid w:val="00DD2A12"/>
    <w:rsid w:val="00DD3B1C"/>
    <w:rsid w:val="00DD43D0"/>
    <w:rsid w:val="00DD4E38"/>
    <w:rsid w:val="00DD54EB"/>
    <w:rsid w:val="00DD645A"/>
    <w:rsid w:val="00DD70F4"/>
    <w:rsid w:val="00DE0CB4"/>
    <w:rsid w:val="00DE1CD0"/>
    <w:rsid w:val="00DE6C4E"/>
    <w:rsid w:val="00DF00A3"/>
    <w:rsid w:val="00DF10CB"/>
    <w:rsid w:val="00DF2145"/>
    <w:rsid w:val="00DF283C"/>
    <w:rsid w:val="00DF3D9B"/>
    <w:rsid w:val="00DF3E46"/>
    <w:rsid w:val="00DF4CF6"/>
    <w:rsid w:val="00DF50D0"/>
    <w:rsid w:val="00DF627C"/>
    <w:rsid w:val="00DF6694"/>
    <w:rsid w:val="00DF6F0A"/>
    <w:rsid w:val="00DF75B4"/>
    <w:rsid w:val="00DF7698"/>
    <w:rsid w:val="00DF7CB6"/>
    <w:rsid w:val="00E00020"/>
    <w:rsid w:val="00E006E4"/>
    <w:rsid w:val="00E029B0"/>
    <w:rsid w:val="00E03287"/>
    <w:rsid w:val="00E03575"/>
    <w:rsid w:val="00E03DB9"/>
    <w:rsid w:val="00E04162"/>
    <w:rsid w:val="00E06646"/>
    <w:rsid w:val="00E07455"/>
    <w:rsid w:val="00E07F78"/>
    <w:rsid w:val="00E11206"/>
    <w:rsid w:val="00E12EEA"/>
    <w:rsid w:val="00E137A1"/>
    <w:rsid w:val="00E152F4"/>
    <w:rsid w:val="00E156DA"/>
    <w:rsid w:val="00E15777"/>
    <w:rsid w:val="00E161A6"/>
    <w:rsid w:val="00E1675A"/>
    <w:rsid w:val="00E17501"/>
    <w:rsid w:val="00E21199"/>
    <w:rsid w:val="00E217F1"/>
    <w:rsid w:val="00E21E1A"/>
    <w:rsid w:val="00E22037"/>
    <w:rsid w:val="00E2312A"/>
    <w:rsid w:val="00E24460"/>
    <w:rsid w:val="00E25680"/>
    <w:rsid w:val="00E26AF6"/>
    <w:rsid w:val="00E27711"/>
    <w:rsid w:val="00E308ED"/>
    <w:rsid w:val="00E30C86"/>
    <w:rsid w:val="00E30CF4"/>
    <w:rsid w:val="00E31799"/>
    <w:rsid w:val="00E3216D"/>
    <w:rsid w:val="00E32828"/>
    <w:rsid w:val="00E34109"/>
    <w:rsid w:val="00E34CB0"/>
    <w:rsid w:val="00E34F5F"/>
    <w:rsid w:val="00E35030"/>
    <w:rsid w:val="00E35174"/>
    <w:rsid w:val="00E36748"/>
    <w:rsid w:val="00E369DC"/>
    <w:rsid w:val="00E36DF3"/>
    <w:rsid w:val="00E375EC"/>
    <w:rsid w:val="00E378E8"/>
    <w:rsid w:val="00E37F6B"/>
    <w:rsid w:val="00E40CAC"/>
    <w:rsid w:val="00E40E30"/>
    <w:rsid w:val="00E42278"/>
    <w:rsid w:val="00E42988"/>
    <w:rsid w:val="00E4302A"/>
    <w:rsid w:val="00E442AB"/>
    <w:rsid w:val="00E4574B"/>
    <w:rsid w:val="00E46C7C"/>
    <w:rsid w:val="00E47A9B"/>
    <w:rsid w:val="00E50836"/>
    <w:rsid w:val="00E50894"/>
    <w:rsid w:val="00E50A16"/>
    <w:rsid w:val="00E51EB2"/>
    <w:rsid w:val="00E531BD"/>
    <w:rsid w:val="00E53D1F"/>
    <w:rsid w:val="00E548F6"/>
    <w:rsid w:val="00E55DA7"/>
    <w:rsid w:val="00E56B55"/>
    <w:rsid w:val="00E56E3E"/>
    <w:rsid w:val="00E57005"/>
    <w:rsid w:val="00E57A6C"/>
    <w:rsid w:val="00E57DF1"/>
    <w:rsid w:val="00E6012A"/>
    <w:rsid w:val="00E608C8"/>
    <w:rsid w:val="00E6219F"/>
    <w:rsid w:val="00E626D0"/>
    <w:rsid w:val="00E62ED1"/>
    <w:rsid w:val="00E63952"/>
    <w:rsid w:val="00E63B9E"/>
    <w:rsid w:val="00E6408D"/>
    <w:rsid w:val="00E64BE4"/>
    <w:rsid w:val="00E66E34"/>
    <w:rsid w:val="00E676D6"/>
    <w:rsid w:val="00E6778A"/>
    <w:rsid w:val="00E70424"/>
    <w:rsid w:val="00E7063A"/>
    <w:rsid w:val="00E70861"/>
    <w:rsid w:val="00E710DB"/>
    <w:rsid w:val="00E7170C"/>
    <w:rsid w:val="00E718EC"/>
    <w:rsid w:val="00E71C98"/>
    <w:rsid w:val="00E726DB"/>
    <w:rsid w:val="00E72B7E"/>
    <w:rsid w:val="00E73479"/>
    <w:rsid w:val="00E74573"/>
    <w:rsid w:val="00E7576A"/>
    <w:rsid w:val="00E76593"/>
    <w:rsid w:val="00E76C80"/>
    <w:rsid w:val="00E805CE"/>
    <w:rsid w:val="00E806AD"/>
    <w:rsid w:val="00E828F4"/>
    <w:rsid w:val="00E840E4"/>
    <w:rsid w:val="00E8418E"/>
    <w:rsid w:val="00E84E12"/>
    <w:rsid w:val="00E84EFB"/>
    <w:rsid w:val="00E87249"/>
    <w:rsid w:val="00E872E2"/>
    <w:rsid w:val="00E90033"/>
    <w:rsid w:val="00E904A7"/>
    <w:rsid w:val="00E932BC"/>
    <w:rsid w:val="00E932FE"/>
    <w:rsid w:val="00E93DF7"/>
    <w:rsid w:val="00E947BA"/>
    <w:rsid w:val="00E9506B"/>
    <w:rsid w:val="00E950B2"/>
    <w:rsid w:val="00E9552A"/>
    <w:rsid w:val="00E958C7"/>
    <w:rsid w:val="00E97722"/>
    <w:rsid w:val="00E97954"/>
    <w:rsid w:val="00E97CCB"/>
    <w:rsid w:val="00E97FC9"/>
    <w:rsid w:val="00EA0149"/>
    <w:rsid w:val="00EA03B5"/>
    <w:rsid w:val="00EA0DA4"/>
    <w:rsid w:val="00EA131D"/>
    <w:rsid w:val="00EA182C"/>
    <w:rsid w:val="00EA2C26"/>
    <w:rsid w:val="00EA3068"/>
    <w:rsid w:val="00EA48C4"/>
    <w:rsid w:val="00EA5A56"/>
    <w:rsid w:val="00EA63BC"/>
    <w:rsid w:val="00EA6948"/>
    <w:rsid w:val="00EA6E74"/>
    <w:rsid w:val="00EA720C"/>
    <w:rsid w:val="00EA73D0"/>
    <w:rsid w:val="00EA7FCA"/>
    <w:rsid w:val="00EB000A"/>
    <w:rsid w:val="00EB19C4"/>
    <w:rsid w:val="00EB2A64"/>
    <w:rsid w:val="00EB2C7A"/>
    <w:rsid w:val="00EB2D2F"/>
    <w:rsid w:val="00EB3B2B"/>
    <w:rsid w:val="00EB3D9B"/>
    <w:rsid w:val="00EB7D78"/>
    <w:rsid w:val="00EC044C"/>
    <w:rsid w:val="00EC1242"/>
    <w:rsid w:val="00EC1698"/>
    <w:rsid w:val="00EC19E0"/>
    <w:rsid w:val="00EC2F57"/>
    <w:rsid w:val="00EC63E0"/>
    <w:rsid w:val="00EC7771"/>
    <w:rsid w:val="00ED0078"/>
    <w:rsid w:val="00ED03A2"/>
    <w:rsid w:val="00ED0445"/>
    <w:rsid w:val="00ED04B8"/>
    <w:rsid w:val="00ED1D5E"/>
    <w:rsid w:val="00ED23AC"/>
    <w:rsid w:val="00ED2E33"/>
    <w:rsid w:val="00ED36CC"/>
    <w:rsid w:val="00ED3C94"/>
    <w:rsid w:val="00ED3F33"/>
    <w:rsid w:val="00ED5B23"/>
    <w:rsid w:val="00ED6CA1"/>
    <w:rsid w:val="00ED6DA2"/>
    <w:rsid w:val="00EE06F1"/>
    <w:rsid w:val="00EE0DA4"/>
    <w:rsid w:val="00EE1199"/>
    <w:rsid w:val="00EE20C2"/>
    <w:rsid w:val="00EE20E4"/>
    <w:rsid w:val="00EE2376"/>
    <w:rsid w:val="00EE2B41"/>
    <w:rsid w:val="00EE3E22"/>
    <w:rsid w:val="00EE448A"/>
    <w:rsid w:val="00EE497D"/>
    <w:rsid w:val="00EE608D"/>
    <w:rsid w:val="00EE76CD"/>
    <w:rsid w:val="00EF0215"/>
    <w:rsid w:val="00EF0265"/>
    <w:rsid w:val="00EF0C3A"/>
    <w:rsid w:val="00EF1681"/>
    <w:rsid w:val="00EF1A4A"/>
    <w:rsid w:val="00EF22C1"/>
    <w:rsid w:val="00EF29F9"/>
    <w:rsid w:val="00EF3405"/>
    <w:rsid w:val="00EF3CFC"/>
    <w:rsid w:val="00EF5198"/>
    <w:rsid w:val="00EF67AF"/>
    <w:rsid w:val="00EF717D"/>
    <w:rsid w:val="00EF730E"/>
    <w:rsid w:val="00EF7B11"/>
    <w:rsid w:val="00EF7C12"/>
    <w:rsid w:val="00F00A59"/>
    <w:rsid w:val="00F01873"/>
    <w:rsid w:val="00F02A96"/>
    <w:rsid w:val="00F0354C"/>
    <w:rsid w:val="00F03DE6"/>
    <w:rsid w:val="00F047C5"/>
    <w:rsid w:val="00F04F0F"/>
    <w:rsid w:val="00F054C1"/>
    <w:rsid w:val="00F05A79"/>
    <w:rsid w:val="00F06C3B"/>
    <w:rsid w:val="00F10F9F"/>
    <w:rsid w:val="00F12249"/>
    <w:rsid w:val="00F1261C"/>
    <w:rsid w:val="00F13253"/>
    <w:rsid w:val="00F1325D"/>
    <w:rsid w:val="00F15A09"/>
    <w:rsid w:val="00F16A8E"/>
    <w:rsid w:val="00F1750B"/>
    <w:rsid w:val="00F2037A"/>
    <w:rsid w:val="00F20C1A"/>
    <w:rsid w:val="00F20FD0"/>
    <w:rsid w:val="00F210E1"/>
    <w:rsid w:val="00F214AC"/>
    <w:rsid w:val="00F21C1E"/>
    <w:rsid w:val="00F2297E"/>
    <w:rsid w:val="00F229ED"/>
    <w:rsid w:val="00F22D8B"/>
    <w:rsid w:val="00F23C09"/>
    <w:rsid w:val="00F263EC"/>
    <w:rsid w:val="00F26B46"/>
    <w:rsid w:val="00F27829"/>
    <w:rsid w:val="00F27CE0"/>
    <w:rsid w:val="00F27F15"/>
    <w:rsid w:val="00F27F22"/>
    <w:rsid w:val="00F319F6"/>
    <w:rsid w:val="00F320C2"/>
    <w:rsid w:val="00F330A5"/>
    <w:rsid w:val="00F334AD"/>
    <w:rsid w:val="00F33D96"/>
    <w:rsid w:val="00F34AC9"/>
    <w:rsid w:val="00F35008"/>
    <w:rsid w:val="00F3558D"/>
    <w:rsid w:val="00F359B9"/>
    <w:rsid w:val="00F3736C"/>
    <w:rsid w:val="00F37D67"/>
    <w:rsid w:val="00F40164"/>
    <w:rsid w:val="00F413FE"/>
    <w:rsid w:val="00F427B8"/>
    <w:rsid w:val="00F42FD0"/>
    <w:rsid w:val="00F43890"/>
    <w:rsid w:val="00F43E4D"/>
    <w:rsid w:val="00F4427E"/>
    <w:rsid w:val="00F44F34"/>
    <w:rsid w:val="00F45A16"/>
    <w:rsid w:val="00F470C3"/>
    <w:rsid w:val="00F47BF4"/>
    <w:rsid w:val="00F502BF"/>
    <w:rsid w:val="00F529C2"/>
    <w:rsid w:val="00F53E90"/>
    <w:rsid w:val="00F54000"/>
    <w:rsid w:val="00F54C48"/>
    <w:rsid w:val="00F54C7A"/>
    <w:rsid w:val="00F54FC1"/>
    <w:rsid w:val="00F561D1"/>
    <w:rsid w:val="00F56DB1"/>
    <w:rsid w:val="00F572B5"/>
    <w:rsid w:val="00F61605"/>
    <w:rsid w:val="00F6187C"/>
    <w:rsid w:val="00F62863"/>
    <w:rsid w:val="00F62C95"/>
    <w:rsid w:val="00F63632"/>
    <w:rsid w:val="00F6434C"/>
    <w:rsid w:val="00F64C2E"/>
    <w:rsid w:val="00F65693"/>
    <w:rsid w:val="00F65E2F"/>
    <w:rsid w:val="00F662FC"/>
    <w:rsid w:val="00F66FE6"/>
    <w:rsid w:val="00F7018A"/>
    <w:rsid w:val="00F701F6"/>
    <w:rsid w:val="00F71E4C"/>
    <w:rsid w:val="00F72255"/>
    <w:rsid w:val="00F728B3"/>
    <w:rsid w:val="00F73309"/>
    <w:rsid w:val="00F742AA"/>
    <w:rsid w:val="00F74C0D"/>
    <w:rsid w:val="00F75653"/>
    <w:rsid w:val="00F756C1"/>
    <w:rsid w:val="00F7596C"/>
    <w:rsid w:val="00F77EB6"/>
    <w:rsid w:val="00F77F57"/>
    <w:rsid w:val="00F80DDA"/>
    <w:rsid w:val="00F820E7"/>
    <w:rsid w:val="00F82144"/>
    <w:rsid w:val="00F823C5"/>
    <w:rsid w:val="00F82512"/>
    <w:rsid w:val="00F82773"/>
    <w:rsid w:val="00F82DD4"/>
    <w:rsid w:val="00F841E6"/>
    <w:rsid w:val="00F84C16"/>
    <w:rsid w:val="00F85D92"/>
    <w:rsid w:val="00F8678C"/>
    <w:rsid w:val="00F90724"/>
    <w:rsid w:val="00F92923"/>
    <w:rsid w:val="00F934DE"/>
    <w:rsid w:val="00F950C1"/>
    <w:rsid w:val="00F955DC"/>
    <w:rsid w:val="00F965EA"/>
    <w:rsid w:val="00F967B3"/>
    <w:rsid w:val="00F970E4"/>
    <w:rsid w:val="00F97C88"/>
    <w:rsid w:val="00F97E38"/>
    <w:rsid w:val="00FA35EC"/>
    <w:rsid w:val="00FA3F0F"/>
    <w:rsid w:val="00FA4594"/>
    <w:rsid w:val="00FA5075"/>
    <w:rsid w:val="00FA687B"/>
    <w:rsid w:val="00FA70EB"/>
    <w:rsid w:val="00FA7940"/>
    <w:rsid w:val="00FA7C8A"/>
    <w:rsid w:val="00FB0016"/>
    <w:rsid w:val="00FB00B5"/>
    <w:rsid w:val="00FB04D6"/>
    <w:rsid w:val="00FB1C1B"/>
    <w:rsid w:val="00FB3510"/>
    <w:rsid w:val="00FB3D92"/>
    <w:rsid w:val="00FB4D66"/>
    <w:rsid w:val="00FB5725"/>
    <w:rsid w:val="00FB5F37"/>
    <w:rsid w:val="00FB6CC3"/>
    <w:rsid w:val="00FB6EDB"/>
    <w:rsid w:val="00FB7215"/>
    <w:rsid w:val="00FB721B"/>
    <w:rsid w:val="00FC02CB"/>
    <w:rsid w:val="00FC071D"/>
    <w:rsid w:val="00FC07C2"/>
    <w:rsid w:val="00FC13A4"/>
    <w:rsid w:val="00FC14AA"/>
    <w:rsid w:val="00FC2710"/>
    <w:rsid w:val="00FC34DC"/>
    <w:rsid w:val="00FC38BD"/>
    <w:rsid w:val="00FC565B"/>
    <w:rsid w:val="00FC6AC7"/>
    <w:rsid w:val="00FC742C"/>
    <w:rsid w:val="00FC7CB3"/>
    <w:rsid w:val="00FD02D9"/>
    <w:rsid w:val="00FD1662"/>
    <w:rsid w:val="00FD166F"/>
    <w:rsid w:val="00FD26DD"/>
    <w:rsid w:val="00FD2B01"/>
    <w:rsid w:val="00FD3D4F"/>
    <w:rsid w:val="00FD3FA6"/>
    <w:rsid w:val="00FD665E"/>
    <w:rsid w:val="00FD66C1"/>
    <w:rsid w:val="00FD7A7A"/>
    <w:rsid w:val="00FE0DE2"/>
    <w:rsid w:val="00FE173C"/>
    <w:rsid w:val="00FE1E72"/>
    <w:rsid w:val="00FE1F2F"/>
    <w:rsid w:val="00FE2112"/>
    <w:rsid w:val="00FE2BD3"/>
    <w:rsid w:val="00FE3BA5"/>
    <w:rsid w:val="00FE3F30"/>
    <w:rsid w:val="00FE3FFD"/>
    <w:rsid w:val="00FE4A16"/>
    <w:rsid w:val="00FE5302"/>
    <w:rsid w:val="00FE6EBC"/>
    <w:rsid w:val="00FE7991"/>
    <w:rsid w:val="00FE7DF7"/>
    <w:rsid w:val="00FE7E27"/>
    <w:rsid w:val="00FF0C9C"/>
    <w:rsid w:val="00FF1A68"/>
    <w:rsid w:val="00FF2E7F"/>
    <w:rsid w:val="00FF3D23"/>
    <w:rsid w:val="00FF6560"/>
    <w:rsid w:val="00FF729E"/>
    <w:rsid w:val="00FF7D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ECD6"/>
  <w15:docId w15:val="{53FF7D82-3DEC-4ED2-BBD7-B62E4D29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7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F7C"/>
    <w:pPr>
      <w:ind w:left="720"/>
      <w:contextualSpacing/>
    </w:pPr>
  </w:style>
  <w:style w:type="character" w:styleId="Hyperlink">
    <w:name w:val="Hyperlink"/>
    <w:basedOn w:val="DefaultParagraphFont"/>
    <w:uiPriority w:val="99"/>
    <w:unhideWhenUsed/>
    <w:rsid w:val="00F7018A"/>
    <w:rPr>
      <w:color w:val="0000FF"/>
      <w:u w:val="single"/>
    </w:rPr>
  </w:style>
  <w:style w:type="paragraph" w:styleId="NoSpacing">
    <w:name w:val="No Spacing"/>
    <w:uiPriority w:val="1"/>
    <w:qFormat/>
    <w:rsid w:val="00C929CB"/>
    <w:pPr>
      <w:spacing w:after="0" w:line="240" w:lineRule="auto"/>
    </w:pPr>
  </w:style>
  <w:style w:type="paragraph" w:styleId="BalloonText">
    <w:name w:val="Balloon Text"/>
    <w:basedOn w:val="Normal"/>
    <w:link w:val="BalloonTextChar"/>
    <w:uiPriority w:val="99"/>
    <w:semiHidden/>
    <w:unhideWhenUsed/>
    <w:rsid w:val="00D212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2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20434">
      <w:bodyDiv w:val="1"/>
      <w:marLeft w:val="0"/>
      <w:marRight w:val="0"/>
      <w:marTop w:val="0"/>
      <w:marBottom w:val="0"/>
      <w:divBdr>
        <w:top w:val="none" w:sz="0" w:space="0" w:color="auto"/>
        <w:left w:val="none" w:sz="0" w:space="0" w:color="auto"/>
        <w:bottom w:val="none" w:sz="0" w:space="0" w:color="auto"/>
        <w:right w:val="none" w:sz="0" w:space="0" w:color="auto"/>
      </w:divBdr>
    </w:div>
    <w:div w:id="275790864">
      <w:bodyDiv w:val="1"/>
      <w:marLeft w:val="0"/>
      <w:marRight w:val="0"/>
      <w:marTop w:val="0"/>
      <w:marBottom w:val="0"/>
      <w:divBdr>
        <w:top w:val="none" w:sz="0" w:space="0" w:color="auto"/>
        <w:left w:val="none" w:sz="0" w:space="0" w:color="auto"/>
        <w:bottom w:val="none" w:sz="0" w:space="0" w:color="auto"/>
        <w:right w:val="none" w:sz="0" w:space="0" w:color="auto"/>
      </w:divBdr>
    </w:div>
    <w:div w:id="502167404">
      <w:bodyDiv w:val="1"/>
      <w:marLeft w:val="0"/>
      <w:marRight w:val="0"/>
      <w:marTop w:val="0"/>
      <w:marBottom w:val="0"/>
      <w:divBdr>
        <w:top w:val="none" w:sz="0" w:space="0" w:color="auto"/>
        <w:left w:val="none" w:sz="0" w:space="0" w:color="auto"/>
        <w:bottom w:val="none" w:sz="0" w:space="0" w:color="auto"/>
        <w:right w:val="none" w:sz="0" w:space="0" w:color="auto"/>
      </w:divBdr>
    </w:div>
    <w:div w:id="710765642">
      <w:bodyDiv w:val="1"/>
      <w:marLeft w:val="0"/>
      <w:marRight w:val="0"/>
      <w:marTop w:val="0"/>
      <w:marBottom w:val="0"/>
      <w:divBdr>
        <w:top w:val="none" w:sz="0" w:space="0" w:color="auto"/>
        <w:left w:val="none" w:sz="0" w:space="0" w:color="auto"/>
        <w:bottom w:val="none" w:sz="0" w:space="0" w:color="auto"/>
        <w:right w:val="none" w:sz="0" w:space="0" w:color="auto"/>
      </w:divBdr>
      <w:divsChild>
        <w:div w:id="1870751362">
          <w:marLeft w:val="0"/>
          <w:marRight w:val="0"/>
          <w:marTop w:val="0"/>
          <w:marBottom w:val="0"/>
          <w:divBdr>
            <w:top w:val="none" w:sz="0" w:space="0" w:color="auto"/>
            <w:left w:val="none" w:sz="0" w:space="0" w:color="auto"/>
            <w:bottom w:val="none" w:sz="0" w:space="0" w:color="auto"/>
            <w:right w:val="none" w:sz="0" w:space="0" w:color="auto"/>
          </w:divBdr>
          <w:divsChild>
            <w:div w:id="447511540">
              <w:marLeft w:val="0"/>
              <w:marRight w:val="0"/>
              <w:marTop w:val="0"/>
              <w:marBottom w:val="0"/>
              <w:divBdr>
                <w:top w:val="none" w:sz="0" w:space="0" w:color="auto"/>
                <w:left w:val="none" w:sz="0" w:space="0" w:color="auto"/>
                <w:bottom w:val="none" w:sz="0" w:space="0" w:color="auto"/>
                <w:right w:val="none" w:sz="0" w:space="0" w:color="auto"/>
              </w:divBdr>
              <w:divsChild>
                <w:div w:id="414320654">
                  <w:marLeft w:val="0"/>
                  <w:marRight w:val="0"/>
                  <w:marTop w:val="0"/>
                  <w:marBottom w:val="0"/>
                  <w:divBdr>
                    <w:top w:val="none" w:sz="0" w:space="0" w:color="auto"/>
                    <w:left w:val="none" w:sz="0" w:space="0" w:color="auto"/>
                    <w:bottom w:val="none" w:sz="0" w:space="0" w:color="auto"/>
                    <w:right w:val="none" w:sz="0" w:space="0" w:color="auto"/>
                  </w:divBdr>
                  <w:divsChild>
                    <w:div w:id="1149593448">
                      <w:marLeft w:val="525"/>
                      <w:marRight w:val="0"/>
                      <w:marTop w:val="0"/>
                      <w:marBottom w:val="225"/>
                      <w:divBdr>
                        <w:top w:val="none" w:sz="0" w:space="0" w:color="auto"/>
                        <w:left w:val="none" w:sz="0" w:space="0" w:color="auto"/>
                        <w:bottom w:val="none" w:sz="0" w:space="0" w:color="auto"/>
                        <w:right w:val="none" w:sz="0" w:space="0" w:color="auto"/>
                      </w:divBdr>
                      <w:divsChild>
                        <w:div w:id="664557753">
                          <w:marLeft w:val="0"/>
                          <w:marRight w:val="0"/>
                          <w:marTop w:val="0"/>
                          <w:marBottom w:val="0"/>
                          <w:divBdr>
                            <w:top w:val="none" w:sz="0" w:space="0" w:color="auto"/>
                            <w:left w:val="none" w:sz="0" w:space="0" w:color="auto"/>
                            <w:bottom w:val="none" w:sz="0" w:space="0" w:color="auto"/>
                            <w:right w:val="none" w:sz="0" w:space="0" w:color="auto"/>
                          </w:divBdr>
                          <w:divsChild>
                            <w:div w:id="1943954233">
                              <w:marLeft w:val="0"/>
                              <w:marRight w:val="0"/>
                              <w:marTop w:val="0"/>
                              <w:marBottom w:val="0"/>
                              <w:divBdr>
                                <w:top w:val="none" w:sz="0" w:space="0" w:color="auto"/>
                                <w:left w:val="none" w:sz="0" w:space="0" w:color="auto"/>
                                <w:bottom w:val="none" w:sz="0" w:space="0" w:color="auto"/>
                                <w:right w:val="none" w:sz="0" w:space="0" w:color="auto"/>
                              </w:divBdr>
                              <w:divsChild>
                                <w:div w:id="764809874">
                                  <w:marLeft w:val="0"/>
                                  <w:marRight w:val="0"/>
                                  <w:marTop w:val="0"/>
                                  <w:marBottom w:val="0"/>
                                  <w:divBdr>
                                    <w:top w:val="none" w:sz="0" w:space="0" w:color="auto"/>
                                    <w:left w:val="none" w:sz="0" w:space="0" w:color="auto"/>
                                    <w:bottom w:val="none" w:sz="0" w:space="0" w:color="auto"/>
                                    <w:right w:val="none" w:sz="0" w:space="0" w:color="auto"/>
                                  </w:divBdr>
                                  <w:divsChild>
                                    <w:div w:id="1141775843">
                                      <w:marLeft w:val="0"/>
                                      <w:marRight w:val="0"/>
                                      <w:marTop w:val="0"/>
                                      <w:marBottom w:val="0"/>
                                      <w:divBdr>
                                        <w:top w:val="none" w:sz="0" w:space="0" w:color="auto"/>
                                        <w:left w:val="none" w:sz="0" w:space="0" w:color="auto"/>
                                        <w:bottom w:val="none" w:sz="0" w:space="0" w:color="auto"/>
                                        <w:right w:val="none" w:sz="0" w:space="0" w:color="auto"/>
                                      </w:divBdr>
                                      <w:divsChild>
                                        <w:div w:id="960303287">
                                          <w:marLeft w:val="0"/>
                                          <w:marRight w:val="0"/>
                                          <w:marTop w:val="225"/>
                                          <w:marBottom w:val="225"/>
                                          <w:divBdr>
                                            <w:top w:val="none" w:sz="0" w:space="0" w:color="auto"/>
                                            <w:left w:val="single" w:sz="6" w:space="8" w:color="CCCCCC"/>
                                            <w:bottom w:val="none" w:sz="0" w:space="0" w:color="auto"/>
                                            <w:right w:val="none" w:sz="0" w:space="0" w:color="auto"/>
                                          </w:divBdr>
                                        </w:div>
                                      </w:divsChild>
                                    </w:div>
                                  </w:divsChild>
                                </w:div>
                              </w:divsChild>
                            </w:div>
                          </w:divsChild>
                        </w:div>
                      </w:divsChild>
                    </w:div>
                  </w:divsChild>
                </w:div>
              </w:divsChild>
            </w:div>
          </w:divsChild>
        </w:div>
      </w:divsChild>
    </w:div>
    <w:div w:id="1382948327">
      <w:bodyDiv w:val="1"/>
      <w:marLeft w:val="0"/>
      <w:marRight w:val="0"/>
      <w:marTop w:val="0"/>
      <w:marBottom w:val="0"/>
      <w:divBdr>
        <w:top w:val="none" w:sz="0" w:space="0" w:color="auto"/>
        <w:left w:val="none" w:sz="0" w:space="0" w:color="auto"/>
        <w:bottom w:val="none" w:sz="0" w:space="0" w:color="auto"/>
        <w:right w:val="none" w:sz="0" w:space="0" w:color="auto"/>
      </w:divBdr>
    </w:div>
    <w:div w:id="1410467960">
      <w:bodyDiv w:val="1"/>
      <w:marLeft w:val="0"/>
      <w:marRight w:val="0"/>
      <w:marTop w:val="0"/>
      <w:marBottom w:val="0"/>
      <w:divBdr>
        <w:top w:val="none" w:sz="0" w:space="0" w:color="auto"/>
        <w:left w:val="none" w:sz="0" w:space="0" w:color="auto"/>
        <w:bottom w:val="none" w:sz="0" w:space="0" w:color="auto"/>
        <w:right w:val="none" w:sz="0" w:space="0" w:color="auto"/>
      </w:divBdr>
    </w:div>
    <w:div w:id="177473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ps@fkwarre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scamp</dc:creator>
  <cp:keywords/>
  <dc:description/>
  <cp:lastModifiedBy>Jaime Campbell</cp:lastModifiedBy>
  <cp:revision>2</cp:revision>
  <cp:lastPrinted>2022-02-01T17:57:00Z</cp:lastPrinted>
  <dcterms:created xsi:type="dcterms:W3CDTF">2025-04-04T17:59:00Z</dcterms:created>
  <dcterms:modified xsi:type="dcterms:W3CDTF">2025-04-04T17:59:00Z</dcterms:modified>
</cp:coreProperties>
</file>