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A10D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CA5331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8A5E68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F89958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85435E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C3AE0C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9CEA9C9" w14:textId="2A816FA8" w:rsidR="00E97DFD" w:rsidRPr="0009074B" w:rsidRDefault="00AD3990" w:rsidP="0045607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Biopsy</w:t>
            </w:r>
            <w:r w:rsidR="0009074B" w:rsidRPr="0009074B">
              <w:rPr>
                <w:bCs/>
                <w:sz w:val="22"/>
                <w:szCs w:val="22"/>
              </w:rPr>
              <w:t>, tagging, acoustics, and drone work on walrus and beluga</w:t>
            </w:r>
          </w:p>
        </w:tc>
      </w:tr>
      <w:tr w:rsidR="00E97DFD" w:rsidRPr="004E4F93" w14:paraId="4797F4D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1A5778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3E732E3" w14:textId="6C15D291" w:rsidR="00E97DFD" w:rsidRPr="0009074B" w:rsidRDefault="0009074B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09074B">
              <w:rPr>
                <w:sz w:val="22"/>
                <w:szCs w:val="22"/>
              </w:rPr>
              <w:t>Fisheries and Oceans Canda</w:t>
            </w:r>
            <w:r w:rsidR="00C473D7" w:rsidRPr="0009074B">
              <w:rPr>
                <w:sz w:val="22"/>
                <w:szCs w:val="22"/>
              </w:rPr>
              <w:tab/>
            </w:r>
          </w:p>
        </w:tc>
      </w:tr>
      <w:tr w:rsidR="00E97DFD" w:rsidRPr="004E4F93" w14:paraId="296AE06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B980BA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3031C8C" w14:textId="75E678FE" w:rsidR="00E97DFD" w:rsidRPr="0009074B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09074B">
              <w:rPr>
                <w:bCs/>
                <w:sz w:val="22"/>
                <w:szCs w:val="22"/>
              </w:rPr>
              <w:tab/>
              <w:t>Kivalliq</w:t>
            </w:r>
            <w:r w:rsidR="0009074B" w:rsidRPr="0009074B">
              <w:rPr>
                <w:bCs/>
                <w:sz w:val="22"/>
                <w:szCs w:val="22"/>
              </w:rPr>
              <w:t xml:space="preserve"> &amp; </w:t>
            </w:r>
            <w:r w:rsidRPr="0009074B">
              <w:rPr>
                <w:bCs/>
                <w:sz w:val="22"/>
                <w:szCs w:val="22"/>
              </w:rPr>
              <w:t xml:space="preserve">Qikiqtani </w:t>
            </w:r>
            <w:r w:rsidR="0009074B" w:rsidRPr="0009074B">
              <w:rPr>
                <w:bCs/>
                <w:sz w:val="22"/>
                <w:szCs w:val="22"/>
              </w:rPr>
              <w:t>(</w:t>
            </w:r>
            <w:r w:rsidRPr="0009074B">
              <w:rPr>
                <w:bCs/>
                <w:sz w:val="22"/>
                <w:szCs w:val="22"/>
              </w:rPr>
              <w:t xml:space="preserve">South) Baffin </w:t>
            </w:r>
          </w:p>
        </w:tc>
      </w:tr>
      <w:tr w:rsidR="00E97DFD" w:rsidRPr="004E4F93" w14:paraId="46F2984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42FBC7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65D108B" w14:textId="7F446EA2" w:rsidR="00E97DFD" w:rsidRPr="005203D9" w:rsidRDefault="005203D9" w:rsidP="00C559BD">
            <w:pPr>
              <w:rPr>
                <w:bCs/>
                <w:sz w:val="22"/>
                <w:szCs w:val="22"/>
              </w:rPr>
            </w:pPr>
            <w:r w:rsidRPr="005203D9">
              <w:rPr>
                <w:bCs/>
                <w:sz w:val="22"/>
                <w:szCs w:val="22"/>
              </w:rPr>
              <w:t>June 3,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B50880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B7E4A3B" w14:textId="7CD5EF0E" w:rsidR="00E97DFD" w:rsidRPr="0009074B" w:rsidRDefault="0009074B">
            <w:pPr>
              <w:rPr>
                <w:bCs/>
                <w:sz w:val="22"/>
                <w:szCs w:val="22"/>
              </w:rPr>
            </w:pPr>
            <w:r w:rsidRPr="0009074B">
              <w:rPr>
                <w:bCs/>
                <w:sz w:val="22"/>
                <w:szCs w:val="22"/>
              </w:rPr>
              <w:t>25YN024</w:t>
            </w:r>
          </w:p>
        </w:tc>
      </w:tr>
      <w:tr w:rsidR="00E97DFD" w:rsidRPr="004E4F93" w14:paraId="3CAC9382" w14:textId="77777777">
        <w:tc>
          <w:tcPr>
            <w:tcW w:w="9576" w:type="dxa"/>
            <w:gridSpan w:val="16"/>
            <w:tcBorders>
              <w:top w:val="nil"/>
            </w:tcBorders>
          </w:tcPr>
          <w:p w14:paraId="63C94D6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92DB1B6" w14:textId="77777777">
        <w:tc>
          <w:tcPr>
            <w:tcW w:w="9576" w:type="dxa"/>
            <w:gridSpan w:val="16"/>
          </w:tcPr>
          <w:p w14:paraId="43A3C9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D78129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26D378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2F8948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565FDD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4C918C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1C91A3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AFF43C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DD767E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BB90CF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5340F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93A76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F21A8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F157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BBB5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D7ED4D" w14:textId="77777777">
        <w:tc>
          <w:tcPr>
            <w:tcW w:w="9576" w:type="dxa"/>
            <w:gridSpan w:val="16"/>
          </w:tcPr>
          <w:p w14:paraId="090742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69F44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0965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E95FF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69ED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9D5D1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AD232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E4C3327" w14:textId="77777777">
        <w:tc>
          <w:tcPr>
            <w:tcW w:w="9576" w:type="dxa"/>
            <w:gridSpan w:val="16"/>
          </w:tcPr>
          <w:p w14:paraId="42B77A1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3D48DE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54381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5F9E45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EBA9B3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7E1D8E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4BA63E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C5308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88C46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871A5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E816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D4413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968C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080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F6D8C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8BF956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8059EA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D724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5A46D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FF6B4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67C42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39DCAA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AA583D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ABF37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4BB61A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73A4E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AA21E" w14:textId="77777777" w:rsidR="0009074B" w:rsidRDefault="0009074B">
      <w:r>
        <w:separator/>
      </w:r>
    </w:p>
  </w:endnote>
  <w:endnote w:type="continuationSeparator" w:id="0">
    <w:p w14:paraId="40548759" w14:textId="77777777" w:rsidR="0009074B" w:rsidRDefault="00090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7D70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A586166" wp14:editId="7B9D48F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C050D70" wp14:editId="48E1562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7B22508" wp14:editId="58434CB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8E3EEA4" wp14:editId="4B46C65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53403B8" wp14:editId="677F9D4E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54FF4E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7738DA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4DEE2" w14:textId="77777777" w:rsidR="0009074B" w:rsidRDefault="0009074B">
      <w:r>
        <w:separator/>
      </w:r>
    </w:p>
  </w:footnote>
  <w:footnote w:type="continuationSeparator" w:id="0">
    <w:p w14:paraId="1AF7AFD6" w14:textId="77777777" w:rsidR="0009074B" w:rsidRDefault="00090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3CC3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71E8A98" wp14:editId="29B7C6F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4B"/>
    <w:rsid w:val="0009074B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03D9"/>
    <w:rsid w:val="00523201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D3990"/>
    <w:rsid w:val="00AF1661"/>
    <w:rsid w:val="00B863EF"/>
    <w:rsid w:val="00C03592"/>
    <w:rsid w:val="00C473D7"/>
    <w:rsid w:val="00C559BD"/>
    <w:rsid w:val="00C90EC1"/>
    <w:rsid w:val="00D20E6A"/>
    <w:rsid w:val="00DC2783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9D07AC1"/>
  <w15:chartTrackingRefBased/>
  <w15:docId w15:val="{36A0F655-1670-4B2C-850C-0CAF657E4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4</TotalTime>
  <Pages>1</Pages>
  <Words>205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Jason Koblogina-Mercer</dc:creator>
  <cp:keywords>25YN024</cp:keywords>
  <cp:lastModifiedBy>nirb info</cp:lastModifiedBy>
  <cp:revision>3</cp:revision>
  <cp:lastPrinted>2005-06-16T19:24:00Z</cp:lastPrinted>
  <dcterms:created xsi:type="dcterms:W3CDTF">2025-05-01T19:53:00Z</dcterms:created>
  <dcterms:modified xsi:type="dcterms:W3CDTF">2025-05-13T21:30:00Z</dcterms:modified>
</cp:coreProperties>
</file>