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E69B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CF9DD4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8A9EFA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A5C19B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CF6A1B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A53237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285AACE" w14:textId="5A6D4413" w:rsidR="00E97DFD" w:rsidRPr="004E4F93" w:rsidRDefault="00E96109" w:rsidP="00456075">
            <w:pPr>
              <w:rPr>
                <w:b/>
                <w:sz w:val="22"/>
                <w:szCs w:val="22"/>
              </w:rPr>
            </w:pPr>
            <w:r>
              <w:rPr>
                <w:bCs/>
                <w:sz w:val="24"/>
                <w:szCs w:val="24"/>
                <w:lang w:val="en-CA"/>
              </w:rPr>
              <w:t xml:space="preserve">Physiological Response of Soft-shell Clam </w:t>
            </w:r>
            <w:r w:rsidRPr="00B9730F">
              <w:rPr>
                <w:bCs/>
                <w:i/>
                <w:iCs/>
                <w:sz w:val="24"/>
                <w:szCs w:val="24"/>
                <w:lang w:val="en-CA"/>
              </w:rPr>
              <w:t>Mya truncata</w:t>
            </w:r>
            <w:r>
              <w:rPr>
                <w:bCs/>
                <w:sz w:val="24"/>
                <w:szCs w:val="24"/>
                <w:lang w:val="en-CA"/>
              </w:rPr>
              <w:t xml:space="preserve"> to Spring Microalgal Blooms</w:t>
            </w:r>
          </w:p>
        </w:tc>
      </w:tr>
      <w:tr w:rsidR="00E97DFD" w:rsidRPr="004E4F93" w14:paraId="15BB02C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CA6AD2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14D18BE" w14:textId="2E2A7E8C" w:rsidR="00E97DFD" w:rsidRPr="004E4F93" w:rsidRDefault="00E96109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sz w:val="24"/>
                <w:szCs w:val="24"/>
                <w:lang w:val="en-CA"/>
              </w:rPr>
              <w:t>Fisheries and Oceans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F46440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2661FE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2E39133" w14:textId="60A9EDF0" w:rsidR="00E97DFD" w:rsidRPr="00E96109" w:rsidRDefault="00E96109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E96109">
              <w:rPr>
                <w:bCs/>
                <w:sz w:val="22"/>
                <w:szCs w:val="22"/>
              </w:rPr>
              <w:t xml:space="preserve">Qikiqtarjuaq, Nunavut, </w:t>
            </w:r>
            <w:r w:rsidR="00C473D7" w:rsidRPr="00E96109">
              <w:rPr>
                <w:bCs/>
                <w:sz w:val="22"/>
                <w:szCs w:val="22"/>
              </w:rPr>
              <w:t>Qikiqtani (South Baffin Region</w:t>
            </w:r>
            <w:r w:rsidR="004A32DB" w:rsidRPr="00E96109">
              <w:rPr>
                <w:bCs/>
                <w:sz w:val="22"/>
                <w:szCs w:val="22"/>
              </w:rPr>
              <w:t>)</w:t>
            </w:r>
          </w:p>
        </w:tc>
      </w:tr>
      <w:tr w:rsidR="00E97DFD" w:rsidRPr="004E4F93" w14:paraId="2C7B1F4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5AC3C4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B9115B5" w14:textId="6668CE74" w:rsidR="00E97DFD" w:rsidRPr="00E96109" w:rsidRDefault="00FF68F1" w:rsidP="00C559BD">
            <w:pPr>
              <w:rPr>
                <w:bCs/>
                <w:sz w:val="24"/>
                <w:szCs w:val="24"/>
              </w:rPr>
            </w:pPr>
            <w:r w:rsidRPr="00FF68F1">
              <w:rPr>
                <w:bCs/>
                <w:sz w:val="24"/>
                <w:szCs w:val="24"/>
              </w:rPr>
              <w:t>May</w:t>
            </w:r>
            <w:r w:rsidR="00E96109" w:rsidRPr="00FF68F1">
              <w:rPr>
                <w:bCs/>
                <w:sz w:val="24"/>
                <w:szCs w:val="24"/>
              </w:rPr>
              <w:t xml:space="preserve"> </w:t>
            </w:r>
            <w:r w:rsidR="00453D9B">
              <w:rPr>
                <w:bCs/>
                <w:sz w:val="24"/>
                <w:szCs w:val="24"/>
              </w:rPr>
              <w:t>9</w:t>
            </w:r>
            <w:r w:rsidR="00E96109" w:rsidRPr="00FF68F1">
              <w:rPr>
                <w:bCs/>
                <w:sz w:val="24"/>
                <w:szCs w:val="24"/>
              </w:rPr>
              <w:t>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7FA972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38550D8" w14:textId="2B46E283" w:rsidR="00E97DFD" w:rsidRPr="00E96109" w:rsidRDefault="00E9610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25YN018</w:t>
            </w:r>
          </w:p>
        </w:tc>
      </w:tr>
      <w:tr w:rsidR="00E97DFD" w:rsidRPr="004E4F93" w14:paraId="3638F9D2" w14:textId="77777777">
        <w:tc>
          <w:tcPr>
            <w:tcW w:w="9576" w:type="dxa"/>
            <w:gridSpan w:val="16"/>
            <w:tcBorders>
              <w:top w:val="nil"/>
            </w:tcBorders>
          </w:tcPr>
          <w:p w14:paraId="0A6A973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731D63F" w14:textId="77777777">
        <w:tc>
          <w:tcPr>
            <w:tcW w:w="9576" w:type="dxa"/>
            <w:gridSpan w:val="16"/>
          </w:tcPr>
          <w:p w14:paraId="42D4AE0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42519F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E62B16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B3CF37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C5512C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6BDD0A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AFB772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C16179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694A7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FF314D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B732B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C4BA0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C56825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D215B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97375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4D5BEF9" w14:textId="77777777">
        <w:tc>
          <w:tcPr>
            <w:tcW w:w="9576" w:type="dxa"/>
            <w:gridSpan w:val="16"/>
          </w:tcPr>
          <w:p w14:paraId="4DF5151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E36E3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D1F8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4568B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CE14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DF2C0C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D9DBE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5003D24" w14:textId="77777777">
        <w:tc>
          <w:tcPr>
            <w:tcW w:w="9576" w:type="dxa"/>
            <w:gridSpan w:val="16"/>
          </w:tcPr>
          <w:p w14:paraId="770C4E1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E1DB1D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43B350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645259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5C0802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61E9E9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5366F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44E87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3BAEF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6F9E7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04C7B95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FB791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5C6C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4C964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D1CAE0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F6568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2E02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D2E867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CE9066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2A682D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CD4C4D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D61A25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59E2A7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FCFF3E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9F4D5D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0FD45" w14:textId="77777777" w:rsidR="00E96109" w:rsidRDefault="00E96109">
      <w:r>
        <w:separator/>
      </w:r>
    </w:p>
  </w:endnote>
  <w:endnote w:type="continuationSeparator" w:id="0">
    <w:p w14:paraId="6576BA5C" w14:textId="77777777" w:rsidR="00E96109" w:rsidRDefault="00E96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8244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2C3E1CA" wp14:editId="4FB9B91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2FE2509" wp14:editId="0ADF8BE9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D07219E" wp14:editId="55A1782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E8C1EA8" wp14:editId="5080D15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8ED0825" wp14:editId="385E5D1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7A587C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0457D5A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6546B" w14:textId="77777777" w:rsidR="00E96109" w:rsidRDefault="00E96109">
      <w:r>
        <w:separator/>
      </w:r>
    </w:p>
  </w:footnote>
  <w:footnote w:type="continuationSeparator" w:id="0">
    <w:p w14:paraId="167198BF" w14:textId="77777777" w:rsidR="00E96109" w:rsidRDefault="00E96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8DCD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7E566A4" wp14:editId="369F927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109"/>
    <w:rsid w:val="000F7F83"/>
    <w:rsid w:val="00176E0E"/>
    <w:rsid w:val="001E7FAB"/>
    <w:rsid w:val="002322EE"/>
    <w:rsid w:val="003759D5"/>
    <w:rsid w:val="004348DB"/>
    <w:rsid w:val="00453D9B"/>
    <w:rsid w:val="00456075"/>
    <w:rsid w:val="004A32DB"/>
    <w:rsid w:val="004B7D66"/>
    <w:rsid w:val="004D0417"/>
    <w:rsid w:val="004E4F93"/>
    <w:rsid w:val="00523FC9"/>
    <w:rsid w:val="005421DB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34928"/>
    <w:rsid w:val="00E20FBD"/>
    <w:rsid w:val="00E34BBB"/>
    <w:rsid w:val="00E93D00"/>
    <w:rsid w:val="00E96109"/>
    <w:rsid w:val="00E97DFD"/>
    <w:rsid w:val="00EE677F"/>
    <w:rsid w:val="00F00379"/>
    <w:rsid w:val="00F46708"/>
    <w:rsid w:val="00FB04AF"/>
    <w:rsid w:val="00FF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BB46914"/>
  <w15:chartTrackingRefBased/>
  <w15:docId w15:val="{F2527ACA-6DA3-4940-B414-7F1A0DEE2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</TotalTime>
  <Pages>1</Pages>
  <Words>207</Words>
  <Characters>1784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Robby Qammaniq</dc:creator>
  <cp:keywords>25YN018</cp:keywords>
  <cp:lastModifiedBy>Cassel Kapolak</cp:lastModifiedBy>
  <cp:revision>3</cp:revision>
  <cp:lastPrinted>2005-06-16T19:24:00Z</cp:lastPrinted>
  <dcterms:created xsi:type="dcterms:W3CDTF">2025-04-23T22:41:00Z</dcterms:created>
  <dcterms:modified xsi:type="dcterms:W3CDTF">2025-04-29T19:29:00Z</dcterms:modified>
</cp:coreProperties>
</file>