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0401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277A96A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3AB3967" w14:textId="77777777" w:rsidR="00C90EC1" w:rsidRPr="00614A8D" w:rsidRDefault="00C90EC1" w:rsidP="004348DB">
      <w:pPr>
        <w:pStyle w:val="BodyText"/>
        <w:jc w:val="both"/>
        <w:rPr>
          <w:sz w:val="22"/>
          <w:szCs w:val="22"/>
        </w:rPr>
      </w:pPr>
      <w:r w:rsidRPr="00614A8D">
        <w:rPr>
          <w:sz w:val="22"/>
          <w:szCs w:val="22"/>
        </w:rPr>
        <w:t xml:space="preserve">The Nunavut Impact Review Board </w:t>
      </w:r>
      <w:r w:rsidR="00974750" w:rsidRPr="00614A8D">
        <w:rPr>
          <w:sz w:val="22"/>
          <w:szCs w:val="22"/>
        </w:rPr>
        <w:t xml:space="preserve">(NIRB) </w:t>
      </w:r>
      <w:r w:rsidRPr="00614A8D">
        <w:rPr>
          <w:sz w:val="22"/>
          <w:szCs w:val="22"/>
        </w:rPr>
        <w:t>has a mandate to protect the integrity of the ecosystem for the existing and future residen</w:t>
      </w:r>
      <w:r w:rsidR="00974750" w:rsidRPr="00614A8D">
        <w:rPr>
          <w:sz w:val="22"/>
          <w:szCs w:val="22"/>
        </w:rPr>
        <w:t>t</w:t>
      </w:r>
      <w:r w:rsidRPr="00614A8D">
        <w:rPr>
          <w:sz w:val="22"/>
          <w:szCs w:val="22"/>
        </w:rPr>
        <w:t xml:space="preserve">s of Nunavut. </w:t>
      </w:r>
      <w:r w:rsidR="00752D02" w:rsidRPr="00614A8D">
        <w:rPr>
          <w:sz w:val="22"/>
          <w:szCs w:val="22"/>
        </w:rPr>
        <w:t>T</w:t>
      </w:r>
      <w:r w:rsidRPr="00614A8D">
        <w:rPr>
          <w:sz w:val="22"/>
          <w:szCs w:val="22"/>
        </w:rPr>
        <w:t>o assess the environmental and s</w:t>
      </w:r>
      <w:r w:rsidR="00974750" w:rsidRPr="00614A8D">
        <w:rPr>
          <w:sz w:val="22"/>
          <w:szCs w:val="22"/>
        </w:rPr>
        <w:t>o</w:t>
      </w:r>
      <w:r w:rsidRPr="00614A8D">
        <w:rPr>
          <w:sz w:val="22"/>
          <w:szCs w:val="22"/>
        </w:rPr>
        <w:t>cio-economic impacts of the project propo</w:t>
      </w:r>
      <w:r w:rsidR="00752D02" w:rsidRPr="00614A8D">
        <w:rPr>
          <w:sz w:val="22"/>
          <w:szCs w:val="22"/>
        </w:rPr>
        <w:t>sal</w:t>
      </w:r>
      <w:r w:rsidRPr="00614A8D">
        <w:rPr>
          <w:sz w:val="22"/>
          <w:szCs w:val="22"/>
        </w:rPr>
        <w:t xml:space="preserve">, NIRB would like to hear your concerns, comments and suggestions about the following project </w:t>
      </w:r>
      <w:r w:rsidR="00974750" w:rsidRPr="00614A8D">
        <w:rPr>
          <w:sz w:val="22"/>
          <w:szCs w:val="22"/>
        </w:rPr>
        <w:t xml:space="preserve">proposal </w:t>
      </w:r>
      <w:r w:rsidRPr="00614A8D">
        <w:rPr>
          <w:sz w:val="22"/>
          <w:szCs w:val="22"/>
        </w:rPr>
        <w:t>application:</w:t>
      </w:r>
    </w:p>
    <w:p w14:paraId="7AC5DB7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18C9248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138237A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059DFB95" w14:textId="54015F4A" w:rsidR="00E97DFD" w:rsidRPr="00614A8D" w:rsidRDefault="00614A8D" w:rsidP="00456075">
            <w:pPr>
              <w:rPr>
                <w:b/>
                <w:sz w:val="22"/>
                <w:szCs w:val="22"/>
              </w:rPr>
            </w:pPr>
            <w:r w:rsidRPr="00614A8D">
              <w:rPr>
                <w:b/>
                <w:sz w:val="22"/>
                <w:szCs w:val="22"/>
              </w:rPr>
              <w:t>Ocean Measurements in Frobisher Bay for Ecosystem Science and Spill Response</w:t>
            </w:r>
          </w:p>
        </w:tc>
      </w:tr>
      <w:tr w:rsidR="00E97DFD" w:rsidRPr="004E4F93" w14:paraId="2FADE3C3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78BE92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4D7C2BEC" w14:textId="6F80300B" w:rsidR="00E97DFD" w:rsidRPr="004E4F93" w:rsidRDefault="00614A8D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Fisheries and Oceans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17D5682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3D07805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3D25A0C" w14:textId="5DC43BDD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 Region</w:t>
            </w:r>
            <w:r w:rsidR="004A32DB" w:rsidRPr="004E4F93">
              <w:rPr>
                <w:b/>
                <w:sz w:val="22"/>
                <w:szCs w:val="22"/>
              </w:rPr>
              <w:t>)</w:t>
            </w:r>
          </w:p>
        </w:tc>
      </w:tr>
      <w:tr w:rsidR="00E97DFD" w:rsidRPr="004E4F93" w14:paraId="19F08F13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109B2A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C178EA1" w14:textId="10CF64F6" w:rsidR="00614A8D" w:rsidRPr="004E4F93" w:rsidRDefault="00614A8D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November </w:t>
            </w:r>
            <w:r w:rsidR="00ED5570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EC787E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7B6C6AC" w14:textId="2B04682D" w:rsidR="00E97DFD" w:rsidRPr="004E4F93" w:rsidRDefault="00614A8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25YN057</w:t>
            </w:r>
          </w:p>
        </w:tc>
      </w:tr>
      <w:tr w:rsidR="00E97DFD" w:rsidRPr="004E4F93" w14:paraId="6A74B5F2" w14:textId="77777777">
        <w:tc>
          <w:tcPr>
            <w:tcW w:w="9576" w:type="dxa"/>
            <w:gridSpan w:val="16"/>
            <w:tcBorders>
              <w:top w:val="nil"/>
            </w:tcBorders>
          </w:tcPr>
          <w:p w14:paraId="3CAD9688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0ED799B" w14:textId="77777777">
        <w:tc>
          <w:tcPr>
            <w:tcW w:w="9576" w:type="dxa"/>
            <w:gridSpan w:val="16"/>
          </w:tcPr>
          <w:p w14:paraId="1A74FD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5244F2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CFD48E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BE2DFE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B4387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1E6489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A7C17F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5AFEDF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39480B8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1BEEC66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323E5C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D6F506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6B3D5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71D94A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4DD17F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4DD3113" w14:textId="77777777">
        <w:tc>
          <w:tcPr>
            <w:tcW w:w="9576" w:type="dxa"/>
            <w:gridSpan w:val="16"/>
          </w:tcPr>
          <w:p w14:paraId="615F1A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886CAC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61D163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4E94B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14075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C6B635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ECDB67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7EE33FC" w14:textId="77777777">
        <w:tc>
          <w:tcPr>
            <w:tcW w:w="9576" w:type="dxa"/>
            <w:gridSpan w:val="16"/>
          </w:tcPr>
          <w:p w14:paraId="34B04A7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A25A9A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1EA06C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A136A2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5DBE3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FB1ED6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39EB3C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784D05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DDF30A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365A9E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D7CD6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0DF661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E0231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1F46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5BE3C4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BE5259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7FE29C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5CA3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E0982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5DE34C8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3FC561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0106E0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F2559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6DFEEF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7E017E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171AE0C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F18BE" w14:textId="77777777" w:rsidR="007E7D38" w:rsidRDefault="007E7D38">
      <w:r>
        <w:separator/>
      </w:r>
    </w:p>
  </w:endnote>
  <w:endnote w:type="continuationSeparator" w:id="0">
    <w:p w14:paraId="1D961DDB" w14:textId="77777777" w:rsidR="007E7D38" w:rsidRDefault="007E7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D0EED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6B045417" wp14:editId="201ADA5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4135EE87" wp14:editId="4D0C851D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5B7BBB" wp14:editId="74A698BC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3E6267" wp14:editId="1251D7D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8D3404E" wp14:editId="0B56D651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DB2991A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57A84FCA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E415B" w14:textId="77777777" w:rsidR="007E7D38" w:rsidRDefault="007E7D38">
      <w:r>
        <w:separator/>
      </w:r>
    </w:p>
  </w:footnote>
  <w:footnote w:type="continuationSeparator" w:id="0">
    <w:p w14:paraId="51589406" w14:textId="77777777" w:rsidR="007E7D38" w:rsidRDefault="007E7D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42FD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2C981CF0" wp14:editId="629AE306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B67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14A8D"/>
    <w:rsid w:val="00657398"/>
    <w:rsid w:val="006931A0"/>
    <w:rsid w:val="00727D7C"/>
    <w:rsid w:val="00746B4B"/>
    <w:rsid w:val="00752D02"/>
    <w:rsid w:val="00777208"/>
    <w:rsid w:val="007E7D3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8201B"/>
    <w:rsid w:val="00DB2B67"/>
    <w:rsid w:val="00E20FBD"/>
    <w:rsid w:val="00E34BBB"/>
    <w:rsid w:val="00E93D00"/>
    <w:rsid w:val="00E97DFD"/>
    <w:rsid w:val="00ED5570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5E857E"/>
  <w15:chartTrackingRefBased/>
  <w15:docId w15:val="{7A439585-1E02-49EE-BCCA-85A2EE260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creening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25</TotalTime>
  <Pages>1</Pages>
  <Words>271</Words>
  <Characters>1697</Characters>
  <Application>Microsoft Office Word</Application>
  <DocSecurity>0</DocSecurity>
  <Lines>54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25YN057</cp:keywords>
  <cp:lastModifiedBy>Francis Emingak</cp:lastModifiedBy>
  <cp:revision>2</cp:revision>
  <cp:lastPrinted>2005-06-16T19:24:00Z</cp:lastPrinted>
  <dcterms:created xsi:type="dcterms:W3CDTF">2025-10-16T15:50:00Z</dcterms:created>
  <dcterms:modified xsi:type="dcterms:W3CDTF">2025-10-16T16:25:00Z</dcterms:modified>
</cp:coreProperties>
</file>